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69" w:rsidRPr="00550224" w:rsidRDefault="005D7369" w:rsidP="005D7369">
      <w:pPr>
        <w:shd w:val="clear" w:color="auto" w:fill="FFFFFF"/>
        <w:spacing w:after="0" w:line="360" w:lineRule="auto"/>
        <w:ind w:left="3402" w:right="283"/>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anchor distT="0" distB="0" distL="114300" distR="114300" simplePos="0" relativeHeight="251659264" behindDoc="1" locked="0" layoutInCell="1" allowOverlap="1">
            <wp:simplePos x="0" y="0"/>
            <wp:positionH relativeFrom="column">
              <wp:posOffset>-592455</wp:posOffset>
            </wp:positionH>
            <wp:positionV relativeFrom="paragraph">
              <wp:posOffset>271145</wp:posOffset>
            </wp:positionV>
            <wp:extent cx="2628054" cy="1478280"/>
            <wp:effectExtent l="0" t="0" r="127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054" cy="1478280"/>
                    </a:xfrm>
                    <a:prstGeom prst="rect">
                      <a:avLst/>
                    </a:prstGeom>
                    <a:ln>
                      <a:noFill/>
                    </a:ln>
                    <a:effectLst>
                      <a:softEdge rad="112500"/>
                    </a:effectLst>
                  </pic:spPr>
                </pic:pic>
              </a:graphicData>
            </a:graphic>
          </wp:anchor>
        </w:drawing>
      </w:r>
      <w:r w:rsidRPr="00550224">
        <w:rPr>
          <w:rFonts w:ascii="Times New Roman" w:eastAsia="Times New Roman" w:hAnsi="Times New Roman" w:cs="Times New Roman"/>
          <w:b/>
          <w:bCs/>
          <w:kern w:val="36"/>
          <w:sz w:val="28"/>
          <w:szCs w:val="28"/>
          <w:lang w:eastAsia="ru-RU"/>
        </w:rPr>
        <w:t>Памятка по профилактике гибели и травматизма детей на пожарах</w:t>
      </w:r>
    </w:p>
    <w:p w:rsidR="005D7369" w:rsidRPr="00550224" w:rsidRDefault="005D7369" w:rsidP="005D7369">
      <w:pPr>
        <w:shd w:val="clear" w:color="auto" w:fill="FFFFFF"/>
        <w:spacing w:after="0" w:line="360" w:lineRule="auto"/>
        <w:ind w:left="3402" w:right="283"/>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Как правило, основной причиной пожаров в жилых домах является беспечное отношение взрослых к противопожарной безопасности. Часто это способствует гибели и травматизму детей.</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b/>
          <w:bCs/>
          <w:kern w:val="0"/>
          <w:sz w:val="28"/>
          <w:szCs w:val="28"/>
          <w:lang w:eastAsia="ru-RU"/>
        </w:rPr>
      </w:pPr>
      <w:r w:rsidRPr="00550224">
        <w:rPr>
          <w:rFonts w:ascii="Times New Roman" w:eastAsia="Times New Roman" w:hAnsi="Times New Roman" w:cs="Times New Roman"/>
          <w:b/>
          <w:bCs/>
          <w:kern w:val="0"/>
          <w:sz w:val="28"/>
          <w:szCs w:val="28"/>
          <w:lang w:eastAsia="ru-RU"/>
        </w:rPr>
        <w:t>  К плачевным последствиям приводят:</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1. Незнание детьми элементарных правил по обеспечению выживания в чрезвычайной ситуации. Дети не представляют, что делать при пожаре, и просто прячутся в кажущиеся им безопасными места в жилом помещении – в шкафы, тумбочки и т.д.</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2. Свободный доступ ребенка к пожароопасным предметам и отсутствие психологических установок на запрет пользования ими. Родители не ограничивают доступ детям к спичкам, зажигалкам, горючим жидкостям и не воспитывают у них чувства опасности при использовании таких предметов.</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xml:space="preserve">3. Оставление детей одних или с престарелыми родственниками в запертых жилых помещениях и в потенциально опасной ситуации (работающие </w:t>
      </w:r>
      <w:proofErr w:type="spellStart"/>
      <w:r w:rsidRPr="00550224">
        <w:rPr>
          <w:rFonts w:ascii="Times New Roman" w:eastAsia="Times New Roman" w:hAnsi="Times New Roman" w:cs="Times New Roman"/>
          <w:kern w:val="0"/>
          <w:sz w:val="28"/>
          <w:szCs w:val="28"/>
          <w:lang w:eastAsia="ru-RU"/>
        </w:rPr>
        <w:t>электро</w:t>
      </w:r>
      <w:proofErr w:type="spellEnd"/>
      <w:r w:rsidRPr="00550224">
        <w:rPr>
          <w:rFonts w:ascii="Times New Roman" w:eastAsia="Times New Roman" w:hAnsi="Times New Roman" w:cs="Times New Roman"/>
          <w:kern w:val="0"/>
          <w:sz w:val="28"/>
          <w:szCs w:val="28"/>
          <w:lang w:eastAsia="ru-RU"/>
        </w:rPr>
        <w:t>- и газовые приборы, ветхая электропроводка, курящие престарелые родственники).</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4. 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что большая часть детей гибнет из-за преступного отношения взрослых к исполнению своих родительских обязанностей.</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xml:space="preserve">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w:t>
      </w:r>
      <w:r w:rsidRPr="00550224">
        <w:rPr>
          <w:rFonts w:ascii="Times New Roman" w:eastAsia="Times New Roman" w:hAnsi="Times New Roman" w:cs="Times New Roman"/>
          <w:kern w:val="0"/>
          <w:sz w:val="28"/>
          <w:szCs w:val="28"/>
          <w:lang w:eastAsia="ru-RU"/>
        </w:rPr>
        <w:lastRenderedPageBreak/>
        <w:t>оставлять его без присмотра. Если это не всегда возможно, то родители заранее должны позаботиться о его безопасности.</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Во-первых,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xml:space="preserve">  </w:t>
      </w:r>
      <w:proofErr w:type="gramStart"/>
      <w:r w:rsidRPr="00550224">
        <w:rPr>
          <w:rFonts w:ascii="Times New Roman" w:eastAsia="Times New Roman" w:hAnsi="Times New Roman" w:cs="Times New Roman"/>
          <w:kern w:val="0"/>
          <w:sz w:val="28"/>
          <w:szCs w:val="28"/>
          <w:lang w:eastAsia="ru-RU"/>
        </w:rPr>
        <w:t>Во–вторых</w:t>
      </w:r>
      <w:proofErr w:type="gramEnd"/>
      <w:r w:rsidRPr="00550224">
        <w:rPr>
          <w:rFonts w:ascii="Times New Roman" w:eastAsia="Times New Roman" w:hAnsi="Times New Roman" w:cs="Times New Roman"/>
          <w:kern w:val="0"/>
          <w:sz w:val="28"/>
          <w:szCs w:val="28"/>
          <w:lang w:eastAsia="ru-RU"/>
        </w:rPr>
        <w:t>, постоянно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В-третьих,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xml:space="preserve">  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w:t>
      </w:r>
      <w:r>
        <w:rPr>
          <w:rFonts w:ascii="Times New Roman" w:eastAsia="Times New Roman" w:hAnsi="Times New Roman" w:cs="Times New Roman"/>
          <w:kern w:val="0"/>
          <w:sz w:val="28"/>
          <w:szCs w:val="28"/>
          <w:lang w:eastAsia="ru-RU"/>
        </w:rPr>
        <w:t>часть</w:t>
      </w:r>
      <w:r w:rsidRPr="00550224">
        <w:rPr>
          <w:rFonts w:ascii="Times New Roman" w:eastAsia="Times New Roman" w:hAnsi="Times New Roman" w:cs="Times New Roman"/>
          <w:kern w:val="0"/>
          <w:sz w:val="28"/>
          <w:szCs w:val="28"/>
          <w:lang w:eastAsia="ru-RU"/>
        </w:rPr>
        <w:t xml:space="preserve">, родителям или соседям. Телефон </w:t>
      </w:r>
      <w:r>
        <w:rPr>
          <w:rFonts w:ascii="Times New Roman" w:eastAsia="Times New Roman" w:hAnsi="Times New Roman" w:cs="Times New Roman"/>
          <w:kern w:val="0"/>
          <w:sz w:val="28"/>
          <w:szCs w:val="28"/>
          <w:lang w:eastAsia="ru-RU"/>
        </w:rPr>
        <w:t xml:space="preserve">пожарной части п. </w:t>
      </w:r>
      <w:proofErr w:type="spellStart"/>
      <w:r>
        <w:rPr>
          <w:rFonts w:ascii="Times New Roman" w:eastAsia="Times New Roman" w:hAnsi="Times New Roman" w:cs="Times New Roman"/>
          <w:kern w:val="0"/>
          <w:sz w:val="28"/>
          <w:szCs w:val="28"/>
          <w:lang w:eastAsia="ru-RU"/>
        </w:rPr>
        <w:t>Новобирюсинский</w:t>
      </w:r>
      <w:proofErr w:type="spellEnd"/>
      <w:r>
        <w:rPr>
          <w:rFonts w:ascii="Times New Roman" w:eastAsia="Times New Roman" w:hAnsi="Times New Roman" w:cs="Times New Roman"/>
          <w:kern w:val="0"/>
          <w:sz w:val="28"/>
          <w:szCs w:val="28"/>
          <w:lang w:eastAsia="ru-RU"/>
        </w:rPr>
        <w:t xml:space="preserve"> </w:t>
      </w:r>
      <w:r w:rsidRPr="00550224">
        <w:rPr>
          <w:rFonts w:ascii="Times New Roman" w:eastAsia="Times New Roman" w:hAnsi="Times New Roman" w:cs="Times New Roman"/>
          <w:b/>
          <w:bCs/>
          <w:kern w:val="0"/>
          <w:sz w:val="28"/>
          <w:szCs w:val="28"/>
          <w:lang w:eastAsia="ru-RU"/>
        </w:rPr>
        <w:t>89509757664</w:t>
      </w:r>
      <w:r>
        <w:rPr>
          <w:rFonts w:ascii="Times New Roman" w:eastAsia="Times New Roman" w:hAnsi="Times New Roman" w:cs="Times New Roman"/>
          <w:b/>
          <w:bCs/>
          <w:kern w:val="0"/>
          <w:sz w:val="28"/>
          <w:szCs w:val="28"/>
          <w:lang w:eastAsia="ru-RU"/>
        </w:rPr>
        <w:t>, 89248396637</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p>
    <w:p w:rsidR="005D7369" w:rsidRPr="00550224" w:rsidRDefault="005D7369" w:rsidP="005D7369">
      <w:pPr>
        <w:shd w:val="clear" w:color="auto" w:fill="FFFFFF"/>
        <w:spacing w:after="0" w:line="360" w:lineRule="auto"/>
        <w:ind w:left="-510" w:right="283" w:firstLine="284"/>
        <w:jc w:val="center"/>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Помните, вы ответственны за безопасность ваших детей!</w:t>
      </w:r>
    </w:p>
    <w:p w:rsidR="005D7369" w:rsidRPr="00550224" w:rsidRDefault="005D7369" w:rsidP="005D7369">
      <w:pPr>
        <w:shd w:val="clear" w:color="auto" w:fill="FFFFFF"/>
        <w:spacing w:after="0" w:line="360" w:lineRule="auto"/>
        <w:ind w:left="-510" w:right="283" w:firstLine="284"/>
        <w:jc w:val="both"/>
        <w:rPr>
          <w:rFonts w:ascii="Times New Roman" w:eastAsia="Times New Roman" w:hAnsi="Times New Roman" w:cs="Times New Roman"/>
          <w:kern w:val="0"/>
          <w:sz w:val="28"/>
          <w:szCs w:val="28"/>
          <w:lang w:eastAsia="ru-RU"/>
        </w:rPr>
      </w:pPr>
      <w:r w:rsidRPr="00550224">
        <w:rPr>
          <w:rFonts w:ascii="Times New Roman" w:eastAsia="Times New Roman" w:hAnsi="Times New Roman" w:cs="Times New Roman"/>
          <w:kern w:val="0"/>
          <w:sz w:val="28"/>
          <w:szCs w:val="28"/>
          <w:lang w:eastAsia="ru-RU"/>
        </w:rPr>
        <w:t> </w:t>
      </w:r>
    </w:p>
    <w:p w:rsidR="005D7369" w:rsidRPr="00550224" w:rsidRDefault="005D7369" w:rsidP="005D7369">
      <w:pPr>
        <w:spacing w:after="0" w:line="360" w:lineRule="auto"/>
        <w:ind w:left="-510" w:right="283" w:firstLine="284"/>
        <w:jc w:val="both"/>
        <w:rPr>
          <w:rFonts w:ascii="Times New Roman" w:hAnsi="Times New Roman" w:cs="Times New Roman"/>
          <w:sz w:val="28"/>
          <w:szCs w:val="28"/>
        </w:rPr>
      </w:pPr>
    </w:p>
    <w:p w:rsidR="0048029D" w:rsidRDefault="0048029D"/>
    <w:sectPr w:rsidR="0048029D" w:rsidSect="00D67F4E">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7369"/>
    <w:rsid w:val="0048029D"/>
    <w:rsid w:val="005D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69"/>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Новобирюсинская СОШ</dc:creator>
  <cp:keywords/>
  <dc:description/>
  <cp:lastModifiedBy>Новобирюсинская СОШ</cp:lastModifiedBy>
  <cp:revision>2</cp:revision>
  <dcterms:created xsi:type="dcterms:W3CDTF">2024-05-02T02:31:00Z</dcterms:created>
  <dcterms:modified xsi:type="dcterms:W3CDTF">2024-05-02T02:32:00Z</dcterms:modified>
</cp:coreProperties>
</file>