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57B" w:rsidRPr="00A4357B" w:rsidRDefault="00A4357B">
      <w:pPr>
        <w:rPr>
          <w:rFonts w:ascii="Times New Roman" w:hAnsi="Times New Roman" w:cs="Times New Roman"/>
        </w:rPr>
      </w:pPr>
      <w:r w:rsidRPr="00A4357B">
        <w:rPr>
          <w:rFonts w:ascii="Times New Roman" w:hAnsi="Times New Roman" w:cs="Times New Roman"/>
        </w:rPr>
        <w:t>Рассмотрено на заседании</w:t>
      </w:r>
      <w:proofErr w:type="gramStart"/>
      <w:r w:rsidRPr="00A4357B">
        <w:rPr>
          <w:rFonts w:ascii="Times New Roman" w:hAnsi="Times New Roman" w:cs="Times New Roman"/>
        </w:rPr>
        <w:t xml:space="preserve">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A4357B">
        <w:rPr>
          <w:rFonts w:ascii="Times New Roman" w:hAnsi="Times New Roman" w:cs="Times New Roman"/>
        </w:rPr>
        <w:t xml:space="preserve"> У</w:t>
      </w:r>
      <w:proofErr w:type="gramEnd"/>
      <w:r w:rsidRPr="00A4357B">
        <w:rPr>
          <w:rFonts w:ascii="Times New Roman" w:hAnsi="Times New Roman" w:cs="Times New Roman"/>
        </w:rPr>
        <w:t>тверждаю: директор</w:t>
      </w:r>
    </w:p>
    <w:p w:rsidR="00A4357B" w:rsidRPr="00A4357B" w:rsidRDefault="00A4357B">
      <w:pPr>
        <w:rPr>
          <w:rFonts w:ascii="Times New Roman" w:hAnsi="Times New Roman" w:cs="Times New Roman"/>
        </w:rPr>
      </w:pPr>
      <w:r w:rsidRPr="00A4357B">
        <w:rPr>
          <w:rFonts w:ascii="Times New Roman" w:hAnsi="Times New Roman" w:cs="Times New Roman"/>
        </w:rPr>
        <w:t xml:space="preserve">Педагогического совета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A4357B">
        <w:rPr>
          <w:rFonts w:ascii="Times New Roman" w:hAnsi="Times New Roman" w:cs="Times New Roman"/>
        </w:rPr>
        <w:t xml:space="preserve">  МКОУ </w:t>
      </w:r>
      <w:proofErr w:type="spellStart"/>
      <w:r w:rsidRPr="00A4357B">
        <w:rPr>
          <w:rFonts w:ascii="Times New Roman" w:hAnsi="Times New Roman" w:cs="Times New Roman"/>
        </w:rPr>
        <w:t>Новобирюсинской</w:t>
      </w:r>
      <w:proofErr w:type="spellEnd"/>
      <w:r w:rsidRPr="00A4357B">
        <w:rPr>
          <w:rFonts w:ascii="Times New Roman" w:hAnsi="Times New Roman" w:cs="Times New Roman"/>
        </w:rPr>
        <w:t xml:space="preserve"> СОШ                                                </w:t>
      </w:r>
    </w:p>
    <w:p w:rsidR="00A4357B" w:rsidRPr="00A4357B" w:rsidRDefault="00A4357B">
      <w:pPr>
        <w:rPr>
          <w:rFonts w:ascii="Times New Roman" w:hAnsi="Times New Roman" w:cs="Times New Roman"/>
        </w:rPr>
      </w:pPr>
      <w:r w:rsidRPr="00A4357B">
        <w:rPr>
          <w:rFonts w:ascii="Times New Roman" w:hAnsi="Times New Roman" w:cs="Times New Roman"/>
        </w:rPr>
        <w:t xml:space="preserve">Протокол № ____ от  «____» июня 2024г.                             </w:t>
      </w:r>
      <w:r>
        <w:rPr>
          <w:rFonts w:ascii="Times New Roman" w:hAnsi="Times New Roman" w:cs="Times New Roman"/>
        </w:rPr>
        <w:t xml:space="preserve">        </w:t>
      </w:r>
      <w:r w:rsidRPr="00A4357B">
        <w:rPr>
          <w:rFonts w:ascii="Times New Roman" w:hAnsi="Times New Roman" w:cs="Times New Roman"/>
        </w:rPr>
        <w:t xml:space="preserve">___________ Л.М. </w:t>
      </w:r>
      <w:proofErr w:type="spellStart"/>
      <w:r w:rsidRPr="00A4357B">
        <w:rPr>
          <w:rFonts w:ascii="Times New Roman" w:hAnsi="Times New Roman" w:cs="Times New Roman"/>
        </w:rPr>
        <w:t>Гертель</w:t>
      </w:r>
      <w:proofErr w:type="spellEnd"/>
      <w:r w:rsidRPr="00A4357B">
        <w:rPr>
          <w:rFonts w:ascii="Times New Roman" w:hAnsi="Times New Roman" w:cs="Times New Roman"/>
        </w:rPr>
        <w:t xml:space="preserve">    </w:t>
      </w:r>
    </w:p>
    <w:p w:rsidR="00A4357B" w:rsidRPr="00A4357B" w:rsidRDefault="00A4357B">
      <w:pPr>
        <w:rPr>
          <w:rFonts w:ascii="Times New Roman" w:hAnsi="Times New Roman" w:cs="Times New Roman"/>
          <w:sz w:val="24"/>
          <w:szCs w:val="24"/>
        </w:rPr>
      </w:pPr>
      <w:r w:rsidRPr="00A4357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</w:t>
      </w:r>
      <w:r w:rsidRPr="00A4357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</w:t>
      </w:r>
      <w:r w:rsidRPr="00A4357B">
        <w:rPr>
          <w:rFonts w:ascii="Times New Roman" w:hAnsi="Times New Roman" w:cs="Times New Roman"/>
        </w:rPr>
        <w:t>Приказ № ___ от  «___» июня 2024г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435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357B" w:rsidRDefault="00A4357B"/>
    <w:p w:rsidR="00A4357B" w:rsidRDefault="00A4357B"/>
    <w:p w:rsidR="00A4357B" w:rsidRPr="005C22CF" w:rsidRDefault="00A4357B" w:rsidP="00A435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22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4357B" w:rsidRDefault="00A4357B" w:rsidP="00A4357B">
      <w:pPr>
        <w:jc w:val="center"/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о школьной службе примирения</w:t>
      </w:r>
    </w:p>
    <w:p w:rsidR="00A4357B" w:rsidRPr="005C22CF" w:rsidRDefault="00A4357B">
      <w:pPr>
        <w:rPr>
          <w:rFonts w:ascii="Times New Roman" w:hAnsi="Times New Roman" w:cs="Times New Roman"/>
          <w:b/>
          <w:sz w:val="28"/>
          <w:szCs w:val="28"/>
        </w:rPr>
      </w:pPr>
      <w:r w:rsidRPr="005C22CF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1.1. Настоящее положение регламентирует порядок деятельности школьной службы примирения. 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1.2. Служба примирения осуществляет свою деятельность на основании следующих нормативно-правовых документов: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- Федерального закона от 29.12.2012 №273-ФЗ «Об образовании в Российской Федерации»; 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- Федерального закона от 27.07.2010 №193-ФЗ «Об альтернативной процедуре урегулирования споров с участием посредника (процедура медиации)» (ред. От 26.07.2019 №197-ФЗ); </w:t>
      </w:r>
    </w:p>
    <w:p w:rsidR="00C95002" w:rsidRPr="00C95002" w:rsidRDefault="00C95002">
      <w:pPr>
        <w:rPr>
          <w:rFonts w:ascii="Times New Roman" w:hAnsi="Times New Roman" w:cs="Times New Roman"/>
          <w:sz w:val="28"/>
          <w:szCs w:val="28"/>
        </w:rPr>
      </w:pPr>
      <w:r w:rsidRPr="00C95002">
        <w:rPr>
          <w:rFonts w:ascii="Times New Roman" w:hAnsi="Times New Roman" w:cs="Times New Roman"/>
          <w:sz w:val="28"/>
          <w:szCs w:val="28"/>
        </w:rPr>
        <w:t xml:space="preserve">- Распоряжения Правительства РФ от 30.07.2014 N 1430-р о Концепции развития сети служб медиации; 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- Распоряжения Правительства РФ от 30.07.2014 №1430-р (ред. От 01.09.2018) «Об утверждении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ответственность»;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- Стратегии развития воспитания в Российской Федерации на период до 2025 года; 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- Письма Министерства образования и науки РФ от 26.12.2017 №07-7657 «О направле</w:t>
      </w:r>
      <w:r>
        <w:rPr>
          <w:rFonts w:ascii="Times New Roman" w:hAnsi="Times New Roman" w:cs="Times New Roman"/>
          <w:sz w:val="28"/>
          <w:szCs w:val="28"/>
        </w:rPr>
        <w:t>нии методических рекомендаций»</w:t>
      </w:r>
      <w:r w:rsidR="00C95002">
        <w:rPr>
          <w:rFonts w:ascii="Times New Roman" w:hAnsi="Times New Roman" w:cs="Times New Roman"/>
          <w:sz w:val="28"/>
          <w:szCs w:val="28"/>
        </w:rPr>
        <w:t>;</w:t>
      </w:r>
    </w:p>
    <w:p w:rsidR="00C95002" w:rsidRPr="00C95002" w:rsidRDefault="00C95002" w:rsidP="00C95002">
      <w:pPr>
        <w:rPr>
          <w:rFonts w:ascii="Times New Roman" w:hAnsi="Times New Roman" w:cs="Times New Roman"/>
          <w:sz w:val="28"/>
          <w:szCs w:val="28"/>
        </w:rPr>
      </w:pPr>
      <w:r w:rsidRPr="00C95002">
        <w:rPr>
          <w:rFonts w:ascii="Times New Roman" w:hAnsi="Times New Roman" w:cs="Times New Roman"/>
          <w:sz w:val="28"/>
          <w:szCs w:val="28"/>
        </w:rPr>
        <w:t xml:space="preserve">- Устава МКОУ </w:t>
      </w:r>
      <w:proofErr w:type="spellStart"/>
      <w:r w:rsidRPr="00C95002">
        <w:rPr>
          <w:rFonts w:ascii="Times New Roman" w:hAnsi="Times New Roman" w:cs="Times New Roman"/>
          <w:sz w:val="28"/>
          <w:szCs w:val="28"/>
        </w:rPr>
        <w:t>Новобирюсинской</w:t>
      </w:r>
      <w:proofErr w:type="spellEnd"/>
      <w:r w:rsidRPr="00C95002">
        <w:rPr>
          <w:rFonts w:ascii="Times New Roman" w:hAnsi="Times New Roman" w:cs="Times New Roman"/>
          <w:sz w:val="28"/>
          <w:szCs w:val="28"/>
        </w:rPr>
        <w:t xml:space="preserve"> СОШ;</w:t>
      </w:r>
    </w:p>
    <w:p w:rsidR="00C95002" w:rsidRPr="00C95002" w:rsidRDefault="00C95002" w:rsidP="00C95002">
      <w:pPr>
        <w:rPr>
          <w:rFonts w:ascii="Times New Roman" w:hAnsi="Times New Roman" w:cs="Times New Roman"/>
          <w:sz w:val="28"/>
          <w:szCs w:val="28"/>
        </w:rPr>
      </w:pPr>
      <w:r w:rsidRPr="00C95002">
        <w:rPr>
          <w:rFonts w:ascii="Times New Roman" w:hAnsi="Times New Roman" w:cs="Times New Roman"/>
          <w:sz w:val="28"/>
          <w:szCs w:val="28"/>
        </w:rPr>
        <w:lastRenderedPageBreak/>
        <w:t>- Настоящего положения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1.3. Школьная служба примирения является направлением деятельности учреждения, которое объединяет обучающихся, педагогов и других участников образовательного процесса, заинтересованных в построении конструктивного взаимодействия, посредством медиативного подхода. </w:t>
      </w:r>
    </w:p>
    <w:p w:rsidR="00A4357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1.4. Школьная служба примирения создается из специалистов учреждения с привлечением родителей (законных представителей) обучающихся. </w:t>
      </w:r>
    </w:p>
    <w:p w:rsidR="00A4357B" w:rsidRPr="005C22CF" w:rsidRDefault="00A4357B">
      <w:pPr>
        <w:rPr>
          <w:rFonts w:ascii="Times New Roman" w:hAnsi="Times New Roman" w:cs="Times New Roman"/>
          <w:b/>
          <w:sz w:val="28"/>
          <w:szCs w:val="28"/>
        </w:rPr>
      </w:pPr>
      <w:r w:rsidRPr="005C22CF">
        <w:rPr>
          <w:rFonts w:ascii="Times New Roman" w:hAnsi="Times New Roman" w:cs="Times New Roman"/>
          <w:b/>
          <w:sz w:val="28"/>
          <w:szCs w:val="28"/>
        </w:rPr>
        <w:t xml:space="preserve">2. Цели и задачи службы примирения </w:t>
      </w:r>
    </w:p>
    <w:p w:rsidR="00C95002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2.1. Основная цель школьной службы примирения состоит в формировании благополучного, гуманного и безопасного пространства (среды) для полноценного развития и социализации обучающихся, включая вступление их в конфликты. </w:t>
      </w:r>
    </w:p>
    <w:p w:rsidR="00C95002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2.2. Задачами службы примирения являются: </w:t>
      </w:r>
    </w:p>
    <w:p w:rsidR="00C95002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• формирование уважительного и доброжелательного отношения к другому человеку, его мнению; развитие культуры учреждения; </w:t>
      </w:r>
    </w:p>
    <w:p w:rsidR="00C95002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• популяризация среди всех участников образовательного процесса альтернативных способов разрешения конфликтов;</w:t>
      </w:r>
    </w:p>
    <w:p w:rsidR="00C95002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• повышение уровня компетентности педагогов учреждения по вопросам примирения медиативного подхода в педагогической практике; </w:t>
      </w:r>
    </w:p>
    <w:p w:rsidR="00C95002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• принятие решений спорных вопросов, возникших в </w:t>
      </w:r>
      <w:r w:rsidR="00C95002">
        <w:rPr>
          <w:rFonts w:ascii="Times New Roman" w:hAnsi="Times New Roman" w:cs="Times New Roman"/>
          <w:sz w:val="28"/>
          <w:szCs w:val="28"/>
        </w:rPr>
        <w:t>ходе образовательного процесса</w:t>
      </w:r>
    </w:p>
    <w:p w:rsidR="001B1ADB" w:rsidRPr="005C22CF" w:rsidRDefault="00A4357B">
      <w:pPr>
        <w:rPr>
          <w:rFonts w:ascii="Times New Roman" w:hAnsi="Times New Roman" w:cs="Times New Roman"/>
          <w:b/>
          <w:sz w:val="28"/>
          <w:szCs w:val="28"/>
        </w:rPr>
      </w:pPr>
      <w:r w:rsidRPr="005C22CF">
        <w:rPr>
          <w:rFonts w:ascii="Times New Roman" w:hAnsi="Times New Roman" w:cs="Times New Roman"/>
          <w:b/>
          <w:sz w:val="28"/>
          <w:szCs w:val="28"/>
        </w:rPr>
        <w:t xml:space="preserve">3.Принципы деятельности службы примирения </w:t>
      </w:r>
    </w:p>
    <w:p w:rsidR="001B1AD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3.1. Деятельность службы примирения основана на следующих принципах: </w:t>
      </w:r>
    </w:p>
    <w:p w:rsidR="001B1AD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• 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 </w:t>
      </w:r>
    </w:p>
    <w:p w:rsidR="001B1AD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• 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1B1AD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lastRenderedPageBreak/>
        <w:t xml:space="preserve"> • Принцип нейтральности, беспристрастности и независимости медиатора и службы примирения. </w:t>
      </w:r>
      <w:proofErr w:type="gramStart"/>
      <w:r w:rsidRPr="00A4357B">
        <w:rPr>
          <w:rFonts w:ascii="Times New Roman" w:hAnsi="Times New Roman" w:cs="Times New Roman"/>
          <w:sz w:val="28"/>
          <w:szCs w:val="28"/>
        </w:rPr>
        <w:t>Запрещающий</w:t>
      </w:r>
      <w:proofErr w:type="gramEnd"/>
      <w:r w:rsidRPr="00A4357B">
        <w:rPr>
          <w:rFonts w:ascii="Times New Roman" w:hAnsi="Times New Roman" w:cs="Times New Roman"/>
          <w:sz w:val="28"/>
          <w:szCs w:val="28"/>
        </w:rPr>
        <w:t xml:space="preserve"> медиатору и службе примирения принимать сторону одного из участников конфликта. Нейтральность предполагает, что медиатор и служба примирения не выясняют вопрос о виновности или невиновности той или иной стороны, а являются независимыми посредниками, помогающими сторонам самостоятельно найти решение. </w:t>
      </w:r>
    </w:p>
    <w:p w:rsidR="001B1ADB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• Принцип сотрудничества и равноправие сторон, утверждающий равное право сторон оценивать конфликтную ситуацию и высказывать свою точку зрения, обсуждать свои эмоции и интересы, участвовать в выработке и принятии решений. </w:t>
      </w:r>
    </w:p>
    <w:p w:rsidR="005C22CF" w:rsidRPr="005C22CF" w:rsidRDefault="00A4357B">
      <w:pPr>
        <w:rPr>
          <w:rFonts w:ascii="Times New Roman" w:hAnsi="Times New Roman" w:cs="Times New Roman"/>
          <w:b/>
          <w:sz w:val="28"/>
          <w:szCs w:val="28"/>
        </w:rPr>
      </w:pPr>
      <w:r w:rsidRPr="005C22CF">
        <w:rPr>
          <w:rFonts w:ascii="Times New Roman" w:hAnsi="Times New Roman" w:cs="Times New Roman"/>
          <w:b/>
          <w:sz w:val="28"/>
          <w:szCs w:val="28"/>
        </w:rPr>
        <w:t>4. Порядок формирования службы примирения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4.1.Руководителем (куратором) службы может быть социальный педагог, психолог или иной педагогический работник школы, достигший возраста 18 лет, отсутствии судимостей и полной дееспособности на которого возлагаются обязанности по руководству службой примирения приказом директора учреждения.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4.2.Руководителем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медиации), достигший возраста 18 лет, отсутствии судимостей и полной дееспособности.</w:t>
      </w:r>
    </w:p>
    <w:p w:rsidR="005C22CF" w:rsidRPr="005C22CF" w:rsidRDefault="00A4357B">
      <w:pPr>
        <w:rPr>
          <w:rFonts w:ascii="Times New Roman" w:hAnsi="Times New Roman" w:cs="Times New Roman"/>
          <w:b/>
          <w:sz w:val="28"/>
          <w:szCs w:val="28"/>
        </w:rPr>
      </w:pPr>
      <w:r w:rsidRPr="005C22CF">
        <w:rPr>
          <w:rFonts w:ascii="Times New Roman" w:hAnsi="Times New Roman" w:cs="Times New Roman"/>
          <w:b/>
          <w:sz w:val="28"/>
          <w:szCs w:val="28"/>
        </w:rPr>
        <w:t xml:space="preserve"> 5. Порядок работы службы примирения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5.1.Служба примирения может получать информацию о случаях конфликтного или криминального характера от педагогов, учащихся, администрации школы, членов службы примирения, родителей (законных представителей).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5.2.Служба примирения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учреждения.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5.3.Примирительная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(законных представителей) или их участие во встрече.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lastRenderedPageBreak/>
        <w:t>5.4.В случае если примирительная программа планируется, когда дело находится</w:t>
      </w:r>
      <w:r w:rsidR="005C22CF">
        <w:rPr>
          <w:rFonts w:ascii="Times New Roman" w:hAnsi="Times New Roman" w:cs="Times New Roman"/>
          <w:sz w:val="28"/>
          <w:szCs w:val="28"/>
        </w:rPr>
        <w:t xml:space="preserve"> </w:t>
      </w:r>
      <w:r w:rsidRPr="00A4357B">
        <w:rPr>
          <w:rFonts w:ascii="Times New Roman" w:hAnsi="Times New Roman" w:cs="Times New Roman"/>
          <w:sz w:val="28"/>
          <w:szCs w:val="28"/>
        </w:rPr>
        <w:t>на этапе дознания, следствия или в суде, т</w:t>
      </w:r>
      <w:proofErr w:type="gramStart"/>
      <w:r w:rsidRPr="00A4357B">
        <w:rPr>
          <w:rFonts w:ascii="Times New Roman" w:hAnsi="Times New Roman" w:cs="Times New Roman"/>
          <w:sz w:val="28"/>
          <w:szCs w:val="28"/>
        </w:rPr>
        <w:t>о о ее</w:t>
      </w:r>
      <w:proofErr w:type="gramEnd"/>
      <w:r w:rsidRPr="00A4357B">
        <w:rPr>
          <w:rFonts w:ascii="Times New Roman" w:hAnsi="Times New Roman" w:cs="Times New Roman"/>
          <w:sz w:val="28"/>
          <w:szCs w:val="28"/>
        </w:rPr>
        <w:t xml:space="preserve"> проведении ставится в известность администрация учреждения и родители (законные представители), и при необходимости производится согласование с соответствующими органами внутренних дел.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5.5. Переговоры с родителями (законными представителями) и должностными лицами проводит руководитель (куратор) службы примирения.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5.6. 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5.7. В случае</w:t>
      </w:r>
      <w:proofErr w:type="gramStart"/>
      <w:r w:rsidRPr="00A435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357B">
        <w:rPr>
          <w:rFonts w:ascii="Times New Roman" w:hAnsi="Times New Roman" w:cs="Times New Roman"/>
          <w:sz w:val="28"/>
          <w:szCs w:val="28"/>
        </w:rPr>
        <w:t xml:space="preserve"> если конфликтующие стороны не достигли возраста 10 лет, примирительная программа проводится с согласия классного руководителя.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5.8. Сроки проведения процедуры медиации определяются соглашением о проведении процедуры медиации. При этом медиатор и стороны должны принимать все возможные меры для того, чтобы указанная процедура была прекращена в срок не более чем в течение шестидесяти дней.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-В исключительных случаях в связи со сложностью разрешаемого спора, с необходимостью получения дополнительной информации или документов срок проведения процедуры медиации может быть увеличен по договоренности сторон и при согласии медиатора.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- Срок проведения процедуры медиации не должен превышать сто восемьдесят дней, за исключением срока проведения процедуры медиации после передачи спора на рассмотрение суда или третейского суда, не превышающего шестидесяти дней.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- Процедура медиации прекращается в связи со следующими обстоятельствами: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1) заключение сторонами медиативного соглашения - со дня подписания такого соглашения;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2) заключение соглашения сторон о прекращении процедуры медиации без достижения согласия по имеющимся разногласиям - со дня подписания такого соглашения;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lastRenderedPageBreak/>
        <w:t xml:space="preserve">3) заявление медиатора в письменной форме, направленное сторонам после консультаций с ними по поводу прекращения процедуры медиации ввиду нецелесообразности ее дальнейшего проведения, - в день направления данного заявления; </w:t>
      </w:r>
    </w:p>
    <w:p w:rsidR="005C22CF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4) заявление в письменной форме одной, нескольких или всех сторон, направленное медиатору, об отказе от продолжения процедуры медиации - со дня получения медиатором данного заявления;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5.9. В случае</w:t>
      </w:r>
      <w:proofErr w:type="gramStart"/>
      <w:r w:rsidRPr="00A435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357B">
        <w:rPr>
          <w:rFonts w:ascii="Times New Roman" w:hAnsi="Times New Roman" w:cs="Times New Roman"/>
          <w:sz w:val="28"/>
          <w:szCs w:val="28"/>
        </w:rPr>
        <w:t xml:space="preserve"> если в ходе примирительной программы конфликтующие стороны пришли к соглашению, соглашение о проведении процедуры медиации заключается в письменной форме. Соглашение о проведении процедуры медиации должно содержать сведения: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1) о предмете спора;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2) о медиаторе, медиаторах или об организации, осуществляющей деятельность по обеспечению проведения процедуры медиации;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 3) о порядке проведения процедуры медиации;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4) об условиях участия сторон в расходах, связанных с проведением процедуры медиации;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5) о сроках проведения процедуры медиации.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5. 10.Служба примирения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примирения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5.11. При необходимости служба примирения информирует участников примирительной программы о возможностях других специалистов (социального педагога, психолога, имеющихся на территори</w:t>
      </w:r>
      <w:r w:rsidR="00016A08">
        <w:rPr>
          <w:rFonts w:ascii="Times New Roman" w:hAnsi="Times New Roman" w:cs="Times New Roman"/>
          <w:sz w:val="28"/>
          <w:szCs w:val="28"/>
        </w:rPr>
        <w:t xml:space="preserve">и учреждений социальной сферы), </w:t>
      </w:r>
      <w:r w:rsidRPr="00A4357B">
        <w:rPr>
          <w:rFonts w:ascii="Times New Roman" w:hAnsi="Times New Roman" w:cs="Times New Roman"/>
          <w:sz w:val="28"/>
          <w:szCs w:val="28"/>
        </w:rPr>
        <w:t>и организации, осуществляющие деятельность по обеспечению проведения процедуры медиации, несут ответственность перед сторонами за вред, причиненный сторонам вследствие осуществления указанной деятельности, в порядке, установленном гражданским законодательством.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lastRenderedPageBreak/>
        <w:t xml:space="preserve"> 5.12. Деятельность службы примирения фиксируется в журналах и отчетах, которые являются внутренними документами службы;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 xml:space="preserve">5.13. Куратор службы обеспечивает мониторинг проведенных программ, проведение </w:t>
      </w:r>
      <w:proofErr w:type="spellStart"/>
      <w:r w:rsidRPr="00A4357B">
        <w:rPr>
          <w:rFonts w:ascii="Times New Roman" w:hAnsi="Times New Roman" w:cs="Times New Roman"/>
          <w:sz w:val="28"/>
          <w:szCs w:val="28"/>
        </w:rPr>
        <w:t>супервизий</w:t>
      </w:r>
      <w:proofErr w:type="spellEnd"/>
      <w:r w:rsidRPr="00A4357B">
        <w:rPr>
          <w:rFonts w:ascii="Times New Roman" w:hAnsi="Times New Roman" w:cs="Times New Roman"/>
          <w:sz w:val="28"/>
          <w:szCs w:val="28"/>
        </w:rPr>
        <w:t xml:space="preserve"> с медиаторами на соответствие их деятельности принципам восстановительной медиации. </w:t>
      </w:r>
    </w:p>
    <w:p w:rsidR="00016A08" w:rsidRDefault="00A4357B">
      <w:pPr>
        <w:rPr>
          <w:rFonts w:ascii="Times New Roman" w:hAnsi="Times New Roman" w:cs="Times New Roman"/>
          <w:sz w:val="28"/>
          <w:szCs w:val="28"/>
        </w:rPr>
      </w:pPr>
      <w:r w:rsidRPr="00A4357B">
        <w:rPr>
          <w:rFonts w:ascii="Times New Roman" w:hAnsi="Times New Roman" w:cs="Times New Roman"/>
          <w:sz w:val="28"/>
          <w:szCs w:val="28"/>
        </w:rPr>
        <w:t>5.14. Медиация (и другие восстановительные практики) не является психологической процедурой, и потому не требует обязательного согласия со стороны родителей (законных представителей). Однако куратор старается по возможности информировать и привлекать родителей (законных представителей) в медиацию (а по указанным в пунктах 5.3 и 5.4 категориям дел участие родителей (законных представителей) или согласие на проведение медиации в их отсутствие является обязательным).</w:t>
      </w:r>
    </w:p>
    <w:p w:rsidR="00016A08" w:rsidRPr="00016A08" w:rsidRDefault="00A4357B">
      <w:pPr>
        <w:rPr>
          <w:rFonts w:ascii="Times New Roman" w:hAnsi="Times New Roman" w:cs="Times New Roman"/>
          <w:b/>
          <w:sz w:val="28"/>
          <w:szCs w:val="28"/>
        </w:rPr>
      </w:pPr>
      <w:r w:rsidRPr="00016A08">
        <w:rPr>
          <w:rFonts w:ascii="Times New Roman" w:hAnsi="Times New Roman" w:cs="Times New Roman"/>
          <w:b/>
          <w:sz w:val="28"/>
          <w:szCs w:val="28"/>
        </w:rPr>
        <w:t xml:space="preserve"> 6. Организация деятельности службы примирения 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A4357B" w:rsidRPr="00A4357B">
        <w:rPr>
          <w:rFonts w:ascii="Times New Roman" w:hAnsi="Times New Roman" w:cs="Times New Roman"/>
          <w:sz w:val="28"/>
          <w:szCs w:val="28"/>
        </w:rPr>
        <w:t xml:space="preserve">. Службе примирения по согласованию с администрацией учреждения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 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A4357B" w:rsidRPr="00A4357B">
        <w:rPr>
          <w:rFonts w:ascii="Times New Roman" w:hAnsi="Times New Roman" w:cs="Times New Roman"/>
          <w:sz w:val="28"/>
          <w:szCs w:val="28"/>
        </w:rPr>
        <w:t xml:space="preserve">. Оплата работы куратора (руководителя) службы примирения может осуществляться из экономии </w:t>
      </w:r>
      <w:proofErr w:type="gramStart"/>
      <w:r w:rsidR="00A4357B" w:rsidRPr="00A4357B">
        <w:rPr>
          <w:rFonts w:ascii="Times New Roman" w:hAnsi="Times New Roman" w:cs="Times New Roman"/>
          <w:sz w:val="28"/>
          <w:szCs w:val="28"/>
        </w:rPr>
        <w:t>средств фонда оплаты труда образовательного учреждения</w:t>
      </w:r>
      <w:proofErr w:type="gramEnd"/>
      <w:r w:rsidR="00A4357B" w:rsidRPr="00A4357B">
        <w:rPr>
          <w:rFonts w:ascii="Times New Roman" w:hAnsi="Times New Roman" w:cs="Times New Roman"/>
          <w:sz w:val="28"/>
          <w:szCs w:val="28"/>
        </w:rPr>
        <w:t xml:space="preserve"> или из иных источников.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6.3</w:t>
      </w:r>
      <w:r w:rsidR="00A4357B" w:rsidRPr="00A4357B">
        <w:rPr>
          <w:rFonts w:ascii="Times New Roman" w:hAnsi="Times New Roman" w:cs="Times New Roman"/>
          <w:sz w:val="28"/>
          <w:szCs w:val="28"/>
        </w:rPr>
        <w:t xml:space="preserve">. Поддержка и сопровождение школьных служб примирения может осуществляться социально-психологическими центрами или общественными организациями, имеющими обученных и практикующих медиаторов, по договору на возмездной или безвозмездной основе. 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="00A4357B" w:rsidRPr="00A4357B">
        <w:rPr>
          <w:rFonts w:ascii="Times New Roman" w:hAnsi="Times New Roman" w:cs="Times New Roman"/>
          <w:sz w:val="28"/>
          <w:szCs w:val="28"/>
        </w:rPr>
        <w:t>. Должностные лица учреждения оказывают службе примирения содействие в распространении информации о деятельности службы среди педагогов и школьников.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6.5</w:t>
      </w:r>
      <w:r w:rsidR="00A4357B" w:rsidRPr="00A4357B">
        <w:rPr>
          <w:rFonts w:ascii="Times New Roman" w:hAnsi="Times New Roman" w:cs="Times New Roman"/>
          <w:sz w:val="28"/>
          <w:szCs w:val="28"/>
        </w:rPr>
        <w:t xml:space="preserve">. Служба примирения имеет право пользоваться услугами психолога, социального педагога и других специалистов учреждения. 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</w:t>
      </w:r>
      <w:r w:rsidR="00A4357B" w:rsidRPr="00A4357B">
        <w:rPr>
          <w:rFonts w:ascii="Times New Roman" w:hAnsi="Times New Roman" w:cs="Times New Roman"/>
          <w:sz w:val="28"/>
          <w:szCs w:val="28"/>
        </w:rPr>
        <w:t xml:space="preserve">. Администрация учреждения содействует службе примирения в организации взаимодействия с педагогами школы, а также социальными службами и другими организациями. Администрация стимулирует педагогов </w:t>
      </w:r>
      <w:r w:rsidR="00A4357B" w:rsidRPr="00A4357B">
        <w:rPr>
          <w:rFonts w:ascii="Times New Roman" w:hAnsi="Times New Roman" w:cs="Times New Roman"/>
          <w:sz w:val="28"/>
          <w:szCs w:val="28"/>
        </w:rPr>
        <w:lastRenderedPageBreak/>
        <w:t>обращаться в службу примирения или самим использовать восстановительные практики.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6.7</w:t>
      </w:r>
      <w:r w:rsidR="00A4357B" w:rsidRPr="00A4357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4357B" w:rsidRPr="00A435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357B" w:rsidRPr="00A4357B">
        <w:rPr>
          <w:rFonts w:ascii="Times New Roman" w:hAnsi="Times New Roman" w:cs="Times New Roman"/>
          <w:sz w:val="28"/>
          <w:szCs w:val="28"/>
        </w:rPr>
        <w:t xml:space="preserve"> если стороны согласились на примирительную встречу (участие в Круге сообщества или Семейной восстановительной конференции), то административные действия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 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6.8</w:t>
      </w:r>
      <w:r w:rsidR="00A4357B" w:rsidRPr="00A4357B">
        <w:rPr>
          <w:rFonts w:ascii="Times New Roman" w:hAnsi="Times New Roman" w:cs="Times New Roman"/>
          <w:sz w:val="28"/>
          <w:szCs w:val="28"/>
        </w:rPr>
        <w:t>. Администрация учреждения поддерживает участие куратора (кураторов) службы примирения в собраниях ассоциации (сообщества) медиаторов.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6.9</w:t>
      </w:r>
      <w:r w:rsidR="00A4357B" w:rsidRPr="00A4357B">
        <w:rPr>
          <w:rFonts w:ascii="Times New Roman" w:hAnsi="Times New Roman" w:cs="Times New Roman"/>
          <w:sz w:val="28"/>
          <w:szCs w:val="28"/>
        </w:rPr>
        <w:t>. Не реже, чем один раз в четверть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6.10</w:t>
      </w:r>
      <w:r w:rsidR="00A4357B" w:rsidRPr="00A4357B">
        <w:rPr>
          <w:rFonts w:ascii="Times New Roman" w:hAnsi="Times New Roman" w:cs="Times New Roman"/>
          <w:sz w:val="28"/>
          <w:szCs w:val="28"/>
        </w:rPr>
        <w:t>. В случае</w:t>
      </w:r>
      <w:proofErr w:type="gramStart"/>
      <w:r w:rsidR="00A4357B" w:rsidRPr="00A4357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357B" w:rsidRPr="00A4357B">
        <w:rPr>
          <w:rFonts w:ascii="Times New Roman" w:hAnsi="Times New Roman" w:cs="Times New Roman"/>
          <w:sz w:val="28"/>
          <w:szCs w:val="28"/>
        </w:rPr>
        <w:t xml:space="preserve"> если примирительная программа проводилась по факту, по которому возбуждено уголовное дело, администрация учреждения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6.11</w:t>
      </w:r>
      <w:r w:rsidR="00A4357B" w:rsidRPr="00A4357B">
        <w:rPr>
          <w:rFonts w:ascii="Times New Roman" w:hAnsi="Times New Roman" w:cs="Times New Roman"/>
          <w:sz w:val="28"/>
          <w:szCs w:val="28"/>
        </w:rPr>
        <w:t>. Служба примирения может вносить на рассмотрение администрации предложения по снижению конфликтности в школе.</w:t>
      </w:r>
    </w:p>
    <w:p w:rsidR="00016A08" w:rsidRPr="00016A08" w:rsidRDefault="00A4357B">
      <w:pPr>
        <w:rPr>
          <w:rFonts w:ascii="Times New Roman" w:hAnsi="Times New Roman" w:cs="Times New Roman"/>
          <w:b/>
          <w:sz w:val="28"/>
          <w:szCs w:val="28"/>
        </w:rPr>
      </w:pPr>
      <w:r w:rsidRPr="00016A08">
        <w:rPr>
          <w:rFonts w:ascii="Times New Roman" w:hAnsi="Times New Roman" w:cs="Times New Roman"/>
          <w:b/>
          <w:sz w:val="28"/>
          <w:szCs w:val="28"/>
        </w:rPr>
        <w:t xml:space="preserve"> 7. Заключительные положения </w:t>
      </w:r>
    </w:p>
    <w:p w:rsidR="00016A08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A4357B" w:rsidRPr="00A4357B">
        <w:rPr>
          <w:rFonts w:ascii="Times New Roman" w:hAnsi="Times New Roman" w:cs="Times New Roman"/>
          <w:sz w:val="28"/>
          <w:szCs w:val="28"/>
        </w:rPr>
        <w:t>. Настоящее положение вступает в силу с момента утверждения.</w:t>
      </w:r>
    </w:p>
    <w:p w:rsidR="00BD6B2C" w:rsidRPr="00A4357B" w:rsidRDefault="00016A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7.2</w:t>
      </w:r>
      <w:r w:rsidR="00A4357B" w:rsidRPr="00A4357B">
        <w:rPr>
          <w:rFonts w:ascii="Times New Roman" w:hAnsi="Times New Roman" w:cs="Times New Roman"/>
          <w:sz w:val="28"/>
          <w:szCs w:val="28"/>
        </w:rPr>
        <w:t>. Изменения в настоящее положение вносятся директором учреждения по предложению службы примирения или органов школьного самоуправления.</w:t>
      </w:r>
    </w:p>
    <w:sectPr w:rsidR="00BD6B2C" w:rsidRPr="00A4357B" w:rsidSect="00C96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57B"/>
    <w:rsid w:val="00016A08"/>
    <w:rsid w:val="001B1ADB"/>
    <w:rsid w:val="005C22CF"/>
    <w:rsid w:val="00A4357B"/>
    <w:rsid w:val="00A94EA0"/>
    <w:rsid w:val="00C95002"/>
    <w:rsid w:val="00C96A9C"/>
    <w:rsid w:val="00FE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5A023B-E3D0-41A1-A794-F1C70203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4294967287</TotalTime>
  <Pages>1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2024-06-17T04:02:00Z</dcterms:created>
  <dcterms:modified xsi:type="dcterms:W3CDTF">2024-06-17T03:54:00Z</dcterms:modified>
</cp:coreProperties>
</file>