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87" w:rsidRPr="008A6087" w:rsidRDefault="008A6087">
      <w:pPr>
        <w:pStyle w:val="Heading1"/>
        <w:spacing w:before="73"/>
        <w:ind w:left="1669"/>
      </w:pPr>
    </w:p>
    <w:p w:rsidR="008A6087" w:rsidRPr="008A6087" w:rsidRDefault="008A6087">
      <w:pPr>
        <w:pStyle w:val="Heading1"/>
        <w:spacing w:before="73"/>
        <w:ind w:left="1669"/>
      </w:pPr>
    </w:p>
    <w:p w:rsidR="008A6087" w:rsidRPr="008A6087" w:rsidRDefault="008A6087">
      <w:pPr>
        <w:pStyle w:val="Heading1"/>
        <w:spacing w:before="73"/>
        <w:ind w:left="1669"/>
      </w:pPr>
    </w:p>
    <w:p w:rsidR="008A6087" w:rsidRPr="008A6087" w:rsidRDefault="008A6087">
      <w:pPr>
        <w:pStyle w:val="Heading1"/>
        <w:spacing w:before="73"/>
        <w:ind w:left="1669"/>
      </w:pPr>
    </w:p>
    <w:p w:rsidR="008A6087" w:rsidRPr="008A6087" w:rsidRDefault="008A6087">
      <w:pPr>
        <w:pStyle w:val="Heading1"/>
        <w:spacing w:before="73"/>
        <w:ind w:left="1669"/>
      </w:pPr>
    </w:p>
    <w:p w:rsidR="008A6087" w:rsidRPr="008A6087" w:rsidRDefault="008A6087">
      <w:pPr>
        <w:pStyle w:val="Heading1"/>
        <w:spacing w:before="73"/>
        <w:ind w:left="1669"/>
      </w:pPr>
    </w:p>
    <w:p w:rsidR="00345239" w:rsidRPr="008A6087" w:rsidRDefault="00942805">
      <w:pPr>
        <w:pStyle w:val="Heading1"/>
        <w:spacing w:before="73"/>
        <w:ind w:left="1669"/>
        <w:rPr>
          <w:sz w:val="28"/>
          <w:szCs w:val="28"/>
        </w:rPr>
      </w:pPr>
      <w:r w:rsidRPr="008A6087">
        <w:rPr>
          <w:sz w:val="28"/>
          <w:szCs w:val="28"/>
        </w:rPr>
        <w:t>Аннотация</w:t>
      </w:r>
      <w:r w:rsidRPr="008A6087">
        <w:rPr>
          <w:spacing w:val="-2"/>
          <w:sz w:val="28"/>
          <w:szCs w:val="28"/>
        </w:rPr>
        <w:t xml:space="preserve"> </w:t>
      </w:r>
      <w:r w:rsidRPr="008A6087">
        <w:rPr>
          <w:sz w:val="28"/>
          <w:szCs w:val="28"/>
        </w:rPr>
        <w:t>к</w:t>
      </w:r>
      <w:r w:rsidRPr="008A6087">
        <w:rPr>
          <w:spacing w:val="-4"/>
          <w:sz w:val="28"/>
          <w:szCs w:val="28"/>
        </w:rPr>
        <w:t xml:space="preserve"> </w:t>
      </w:r>
      <w:r w:rsidRPr="008A6087">
        <w:rPr>
          <w:sz w:val="28"/>
          <w:szCs w:val="28"/>
        </w:rPr>
        <w:t>рабочей</w:t>
      </w:r>
      <w:r w:rsidRPr="008A6087">
        <w:rPr>
          <w:spacing w:val="-1"/>
          <w:sz w:val="28"/>
          <w:szCs w:val="28"/>
        </w:rPr>
        <w:t xml:space="preserve"> </w:t>
      </w:r>
      <w:r w:rsidRPr="008A6087">
        <w:rPr>
          <w:sz w:val="28"/>
          <w:szCs w:val="28"/>
        </w:rPr>
        <w:t>программе</w:t>
      </w:r>
      <w:r w:rsidRPr="008A6087">
        <w:rPr>
          <w:spacing w:val="-4"/>
          <w:sz w:val="28"/>
          <w:szCs w:val="28"/>
        </w:rPr>
        <w:t xml:space="preserve"> </w:t>
      </w:r>
      <w:r w:rsidRPr="008A6087">
        <w:rPr>
          <w:sz w:val="28"/>
          <w:szCs w:val="28"/>
        </w:rPr>
        <w:t>по</w:t>
      </w:r>
      <w:r w:rsidRPr="008A6087">
        <w:rPr>
          <w:spacing w:val="-2"/>
          <w:sz w:val="28"/>
          <w:szCs w:val="28"/>
        </w:rPr>
        <w:t xml:space="preserve"> </w:t>
      </w:r>
      <w:r w:rsidRPr="008A6087">
        <w:rPr>
          <w:sz w:val="28"/>
          <w:szCs w:val="28"/>
        </w:rPr>
        <w:t>краеведению</w:t>
      </w:r>
      <w:r w:rsidRPr="008A6087">
        <w:rPr>
          <w:spacing w:val="-2"/>
          <w:sz w:val="28"/>
          <w:szCs w:val="28"/>
        </w:rPr>
        <w:t xml:space="preserve"> </w:t>
      </w:r>
      <w:r w:rsidRPr="008A6087">
        <w:rPr>
          <w:sz w:val="28"/>
          <w:szCs w:val="28"/>
        </w:rPr>
        <w:t>для</w:t>
      </w:r>
      <w:r w:rsidRPr="008A6087">
        <w:rPr>
          <w:spacing w:val="-2"/>
          <w:sz w:val="28"/>
          <w:szCs w:val="28"/>
        </w:rPr>
        <w:t xml:space="preserve"> </w:t>
      </w:r>
      <w:r w:rsidR="008A6087" w:rsidRPr="008A6087">
        <w:rPr>
          <w:sz w:val="28"/>
          <w:szCs w:val="28"/>
        </w:rPr>
        <w:t xml:space="preserve">7 </w:t>
      </w:r>
      <w:r w:rsidRPr="008A6087">
        <w:rPr>
          <w:spacing w:val="-1"/>
          <w:sz w:val="28"/>
          <w:szCs w:val="28"/>
        </w:rPr>
        <w:t xml:space="preserve"> </w:t>
      </w:r>
      <w:r w:rsidRPr="008A6087">
        <w:rPr>
          <w:spacing w:val="-2"/>
          <w:sz w:val="28"/>
          <w:szCs w:val="28"/>
        </w:rPr>
        <w:t>класса</w:t>
      </w:r>
    </w:p>
    <w:p w:rsidR="008A6087" w:rsidRPr="00A64566" w:rsidRDefault="008A6087" w:rsidP="008A6087">
      <w:pPr>
        <w:widowControl/>
        <w:autoSpaceDE/>
        <w:autoSpaceDN/>
        <w:contextualSpacing/>
        <w:rPr>
          <w:sz w:val="24"/>
          <w:szCs w:val="24"/>
        </w:rPr>
      </w:pPr>
    </w:p>
    <w:p w:rsidR="008A6087" w:rsidRPr="00A64566" w:rsidRDefault="008A6087" w:rsidP="008A6087">
      <w:pPr>
        <w:ind w:left="360"/>
        <w:jc w:val="both"/>
        <w:rPr>
          <w:sz w:val="24"/>
          <w:szCs w:val="24"/>
        </w:rPr>
      </w:pPr>
    </w:p>
    <w:p w:rsidR="008A6087" w:rsidRPr="00A64566" w:rsidRDefault="008A6087" w:rsidP="008A6087">
      <w:pPr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64566">
        <w:rPr>
          <w:sz w:val="24"/>
          <w:szCs w:val="24"/>
        </w:rPr>
        <w:t xml:space="preserve"> Рабочая программа составлена на основе учебной программы курса Иркутск </w:t>
      </w:r>
      <w:r w:rsidRPr="00A64566">
        <w:rPr>
          <w:sz w:val="24"/>
          <w:szCs w:val="24"/>
          <w:lang w:val="en-US"/>
        </w:rPr>
        <w:t>XVII</w:t>
      </w:r>
      <w:r w:rsidRPr="00A64566">
        <w:rPr>
          <w:sz w:val="24"/>
          <w:szCs w:val="24"/>
        </w:rPr>
        <w:t>-</w:t>
      </w:r>
      <w:r w:rsidRPr="00A64566">
        <w:rPr>
          <w:sz w:val="24"/>
          <w:szCs w:val="24"/>
          <w:lang w:val="en-US"/>
        </w:rPr>
        <w:t>XVIII</w:t>
      </w:r>
      <w:r w:rsidRPr="00A64566">
        <w:rPr>
          <w:sz w:val="24"/>
          <w:szCs w:val="24"/>
        </w:rPr>
        <w:t xml:space="preserve"> вв. 7 класс. Составитель: </w:t>
      </w:r>
      <w:proofErr w:type="spellStart"/>
      <w:r w:rsidRPr="00A64566">
        <w:rPr>
          <w:sz w:val="24"/>
          <w:szCs w:val="24"/>
        </w:rPr>
        <w:t>Голублева</w:t>
      </w:r>
      <w:proofErr w:type="spellEnd"/>
      <w:r w:rsidRPr="00A64566">
        <w:rPr>
          <w:sz w:val="24"/>
          <w:szCs w:val="24"/>
        </w:rPr>
        <w:t xml:space="preserve"> Нина Валентиновна, учител</w:t>
      </w:r>
      <w:r>
        <w:rPr>
          <w:sz w:val="24"/>
          <w:szCs w:val="24"/>
        </w:rPr>
        <w:t>ь истории МОУ СОШ №5 г. Иркутск, 2020г.</w:t>
      </w:r>
    </w:p>
    <w:p w:rsidR="008A6087" w:rsidRPr="008A6087" w:rsidRDefault="008A6087" w:rsidP="008A6087">
      <w:pPr>
        <w:pStyle w:val="a3"/>
        <w:spacing w:line="20" w:lineRule="atLeast"/>
        <w:ind w:right="105"/>
      </w:pPr>
      <w:r w:rsidRPr="008A6087">
        <w:t>Программа курса «Краеве</w:t>
      </w:r>
      <w:r>
        <w:t xml:space="preserve">дение» рассчитана на учащихся 7 класса </w:t>
      </w:r>
      <w:r w:rsidRPr="008A6087">
        <w:t>и содержит обзор исторического развития Сибири в целом с древнейших времен до современности (история региона), а также</w:t>
      </w:r>
      <w:r w:rsidRPr="008A6087">
        <w:rPr>
          <w:spacing w:val="40"/>
        </w:rPr>
        <w:t xml:space="preserve"> </w:t>
      </w:r>
      <w:r w:rsidRPr="008A6087">
        <w:t>«местную»</w:t>
      </w:r>
      <w:r w:rsidRPr="008A6087">
        <w:rPr>
          <w:spacing w:val="-4"/>
        </w:rPr>
        <w:t xml:space="preserve"> </w:t>
      </w:r>
      <w:r w:rsidRPr="008A6087">
        <w:t>историю – историю</w:t>
      </w:r>
      <w:r w:rsidRPr="008A6087">
        <w:rPr>
          <w:spacing w:val="-1"/>
        </w:rPr>
        <w:t xml:space="preserve"> </w:t>
      </w:r>
      <w:r>
        <w:t>Иркутской области.</w:t>
      </w:r>
      <w:r w:rsidRPr="008A6087">
        <w:t xml:space="preserve"> Состоит из 3 частей, составляющих единую образовательную линию,</w:t>
      </w:r>
      <w:r w:rsidRPr="008A6087">
        <w:rPr>
          <w:spacing w:val="40"/>
        </w:rPr>
        <w:t xml:space="preserve"> </w:t>
      </w:r>
      <w:r w:rsidRPr="008A6087">
        <w:t xml:space="preserve">которые выдержаны в единых хронологических рамках с курсом истории России и Всеобщей истории, а потому будут гармонично дополнять друг друга, а также дадут возможность полноценно реализовывать </w:t>
      </w:r>
      <w:proofErr w:type="spellStart"/>
      <w:r w:rsidRPr="008A6087">
        <w:t>внутрипредметные</w:t>
      </w:r>
      <w:proofErr w:type="spellEnd"/>
      <w:r w:rsidRPr="008A6087">
        <w:t xml:space="preserve"> связи. По мере необходимости, из-за отсутствия возможности реализовать всю программу в целом, </w:t>
      </w:r>
      <w:proofErr w:type="gramStart"/>
      <w:r w:rsidRPr="008A6087">
        <w:t>возможно</w:t>
      </w:r>
      <w:proofErr w:type="gramEnd"/>
      <w:r w:rsidRPr="008A6087">
        <w:t xml:space="preserve"> использовать отдельные ее разделы.</w:t>
      </w:r>
    </w:p>
    <w:p w:rsidR="008A6087" w:rsidRPr="008A6087" w:rsidRDefault="008A6087" w:rsidP="008A6087">
      <w:pPr>
        <w:pStyle w:val="a3"/>
        <w:spacing w:line="20" w:lineRule="atLeast"/>
        <w:ind w:right="109"/>
      </w:pPr>
      <w:r w:rsidRPr="008A6087">
        <w:t>Кроме того, предполагается опора на знания по географии, обществознанию, а также специальных исторических дисциплин.</w:t>
      </w:r>
    </w:p>
    <w:p w:rsidR="008A6087" w:rsidRPr="008A6087" w:rsidRDefault="008A6087" w:rsidP="008A6087">
      <w:pPr>
        <w:pStyle w:val="a3"/>
        <w:spacing w:line="20" w:lineRule="atLeast"/>
        <w:ind w:right="111"/>
        <w:rPr>
          <w:rStyle w:val="a6"/>
          <w:b w:val="0"/>
          <w:bCs w:val="0"/>
        </w:rPr>
      </w:pPr>
      <w:r w:rsidRPr="008A6087">
        <w:t>В программе предусмотрено изучение археологической истории нашего края, материальной и духовной культуры, социально-экономических и политических процессов развития сибирского общества</w:t>
      </w:r>
      <w:r w:rsidRPr="008A6087">
        <w:rPr>
          <w:spacing w:val="-1"/>
        </w:rPr>
        <w:t xml:space="preserve"> </w:t>
      </w:r>
      <w:r w:rsidRPr="008A6087">
        <w:t>и их сопоставление</w:t>
      </w:r>
      <w:r w:rsidRPr="008A6087">
        <w:rPr>
          <w:spacing w:val="-1"/>
        </w:rPr>
        <w:t xml:space="preserve"> </w:t>
      </w:r>
      <w:r w:rsidRPr="008A6087">
        <w:t>с</w:t>
      </w:r>
      <w:r w:rsidRPr="008A6087">
        <w:rPr>
          <w:spacing w:val="-1"/>
        </w:rPr>
        <w:t xml:space="preserve"> </w:t>
      </w:r>
      <w:r w:rsidRPr="008A6087">
        <w:t>подобными явлениями в европейской части России.</w:t>
      </w:r>
      <w:r>
        <w:rPr>
          <w:rStyle w:val="a6"/>
        </w:rPr>
        <w:t xml:space="preserve"> </w:t>
      </w:r>
    </w:p>
    <w:p w:rsidR="008A6087" w:rsidRPr="00A64566" w:rsidRDefault="008A6087" w:rsidP="008A6087">
      <w:pPr>
        <w:pStyle w:val="a5"/>
        <w:shd w:val="clear" w:color="auto" w:fill="FFFFFF"/>
        <w:spacing w:before="0" w:beforeAutospacing="0" w:after="0" w:afterAutospacing="0" w:line="20" w:lineRule="atLeast"/>
        <w:jc w:val="both"/>
      </w:pPr>
      <w:r>
        <w:rPr>
          <w:rStyle w:val="a6"/>
        </w:rPr>
        <w:t>Цель</w:t>
      </w:r>
      <w:r w:rsidRPr="00A64566">
        <w:rPr>
          <w:rStyle w:val="a6"/>
        </w:rPr>
        <w:t>:</w:t>
      </w:r>
    </w:p>
    <w:p w:rsidR="008A6087" w:rsidRPr="00A64566" w:rsidRDefault="008A6087" w:rsidP="008A6087">
      <w:pPr>
        <w:pStyle w:val="a5"/>
        <w:shd w:val="clear" w:color="auto" w:fill="FFFFFF"/>
        <w:spacing w:before="0" w:beforeAutospacing="0" w:after="0" w:afterAutospacing="0" w:line="20" w:lineRule="atLeast"/>
        <w:jc w:val="both"/>
      </w:pPr>
      <w:r w:rsidRPr="00A64566">
        <w:t>-  пробудить у учащихся уважительное и заинтересованное отношение к истории и  культуре своего города; помочь осознать себя наследниками и продолжателями его развития.</w:t>
      </w:r>
    </w:p>
    <w:p w:rsidR="008A6087" w:rsidRPr="00A64566" w:rsidRDefault="008A6087" w:rsidP="008A6087">
      <w:pPr>
        <w:pStyle w:val="a5"/>
        <w:shd w:val="clear" w:color="auto" w:fill="FFFFFF"/>
        <w:spacing w:before="0" w:beforeAutospacing="0" w:after="0" w:afterAutospacing="0" w:line="20" w:lineRule="atLeast"/>
        <w:jc w:val="both"/>
      </w:pPr>
      <w:r>
        <w:rPr>
          <w:rStyle w:val="a6"/>
        </w:rPr>
        <w:t>Задачи</w:t>
      </w:r>
      <w:r w:rsidRPr="00A64566">
        <w:rPr>
          <w:rStyle w:val="a6"/>
        </w:rPr>
        <w:t>:</w:t>
      </w:r>
    </w:p>
    <w:p w:rsidR="008A6087" w:rsidRPr="00A64566" w:rsidRDefault="008A6087" w:rsidP="008A6087">
      <w:pPr>
        <w:pStyle w:val="a5"/>
        <w:shd w:val="clear" w:color="auto" w:fill="FFFFFF"/>
        <w:spacing w:before="0" w:beforeAutospacing="0" w:after="0" w:afterAutospacing="0" w:line="20" w:lineRule="atLeast"/>
        <w:jc w:val="both"/>
      </w:pPr>
      <w:r w:rsidRPr="00A64566">
        <w:t>- воспитывать иркутян на лучших традициях иркутской культуры, развивая духовный кругозор личности, обеспечивая условия для индивидуального выбора средств и стиля освоения культуры Иркутска;</w:t>
      </w:r>
    </w:p>
    <w:p w:rsidR="008A6087" w:rsidRPr="00A64566" w:rsidRDefault="008A6087" w:rsidP="008A6087">
      <w:pPr>
        <w:pStyle w:val="a5"/>
        <w:shd w:val="clear" w:color="auto" w:fill="FFFFFF"/>
        <w:spacing w:before="0" w:beforeAutospacing="0" w:after="0" w:afterAutospacing="0" w:line="20" w:lineRule="atLeast"/>
        <w:jc w:val="both"/>
      </w:pPr>
      <w:r w:rsidRPr="00A64566">
        <w:t>- развивать способность учащихся целостно воспринимать окружающий их мир во всем его многообразии и единстве, что формирует интегральную культуру личности, исключая освоение культуры как суммы знаний, умений и навыков;</w:t>
      </w:r>
    </w:p>
    <w:p w:rsidR="008A6087" w:rsidRPr="00A64566" w:rsidRDefault="008A6087" w:rsidP="008A6087">
      <w:pPr>
        <w:pStyle w:val="a5"/>
        <w:shd w:val="clear" w:color="auto" w:fill="FFFFFF"/>
        <w:spacing w:before="0" w:beforeAutospacing="0" w:after="0" w:afterAutospacing="0" w:line="20" w:lineRule="atLeast"/>
        <w:jc w:val="both"/>
      </w:pPr>
      <w:r w:rsidRPr="00A64566">
        <w:t>- развивать творческий потенциал личности, ее способность к самореализации, обеспечивая условия для индивидуального выбора средств и стиля освоения культуры Иркутска, способствуя формированию гражданственности учащихся, их социальной адаптации.</w:t>
      </w:r>
    </w:p>
    <w:p w:rsidR="008A6087" w:rsidRPr="00A64566" w:rsidRDefault="008A6087" w:rsidP="008A6087">
      <w:pPr>
        <w:pStyle w:val="a5"/>
        <w:shd w:val="clear" w:color="auto" w:fill="FFFFFF"/>
        <w:spacing w:before="0" w:beforeAutospacing="0" w:after="0" w:afterAutospacing="0" w:line="20" w:lineRule="atLeast"/>
        <w:jc w:val="both"/>
      </w:pPr>
      <w:r w:rsidRPr="00A64566">
        <w:t>- пробуждать познавательный интерес к жизни Иркутска и области; содействовать эмоционально-ценностному восприятию культурного наследия;</w:t>
      </w:r>
    </w:p>
    <w:p w:rsidR="008A6087" w:rsidRPr="00A64566" w:rsidRDefault="008A6087" w:rsidP="008A6087">
      <w:pPr>
        <w:pStyle w:val="a5"/>
        <w:shd w:val="clear" w:color="auto" w:fill="FFFFFF"/>
        <w:spacing w:before="0" w:beforeAutospacing="0" w:after="0" w:afterAutospacing="0" w:line="20" w:lineRule="atLeast"/>
        <w:jc w:val="both"/>
      </w:pPr>
      <w:r w:rsidRPr="00A64566">
        <w:t>- сформировать умения и навыки, необходимые для дальнейшего самостоятельного освоения культурного наследия Иркутска.</w:t>
      </w:r>
    </w:p>
    <w:p w:rsidR="008A6087" w:rsidRPr="00642841" w:rsidRDefault="008A6087" w:rsidP="008A6087">
      <w:pPr>
        <w:pStyle w:val="a5"/>
        <w:shd w:val="clear" w:color="auto" w:fill="FFFFFF"/>
        <w:spacing w:before="0" w:beforeAutospacing="0" w:after="0" w:afterAutospacing="0" w:line="20" w:lineRule="atLeast"/>
        <w:jc w:val="both"/>
      </w:pPr>
      <w:r w:rsidRPr="00A64566">
        <w:t>        Таким образом, предметная область "</w:t>
      </w:r>
      <w:proofErr w:type="spellStart"/>
      <w:r w:rsidRPr="00A64566">
        <w:t>Иркутсковедение</w:t>
      </w:r>
      <w:proofErr w:type="spellEnd"/>
      <w:r w:rsidRPr="00A64566">
        <w:t>" способствует решению общепедагогической задачи - достижению учащимися уровня общекультурной компетентности, формированию у учащихся познавательного интереса к культурному наследию своего города, потребности востребовать культурный потенциал уникального центра мировой и отечественной культуры - Иркутск.</w:t>
      </w:r>
    </w:p>
    <w:p w:rsidR="008A6087" w:rsidRPr="008A6087" w:rsidRDefault="008A6087" w:rsidP="008A6087">
      <w:pPr>
        <w:spacing w:line="20" w:lineRule="atLeast"/>
        <w:ind w:firstLine="708"/>
        <w:rPr>
          <w:b/>
          <w:sz w:val="24"/>
          <w:szCs w:val="24"/>
        </w:rPr>
      </w:pPr>
      <w:r w:rsidRPr="00A64566">
        <w:t>В курсе «</w:t>
      </w:r>
      <w:proofErr w:type="spellStart"/>
      <w:r w:rsidRPr="00A64566">
        <w:t>Иркутсковедение</w:t>
      </w:r>
      <w:proofErr w:type="spellEnd"/>
      <w:r w:rsidRPr="00A64566">
        <w:t xml:space="preserve">» в 7 классе рассматривается период </w:t>
      </w:r>
      <w:r w:rsidRPr="00A64566">
        <w:rPr>
          <w:lang w:val="en-US"/>
        </w:rPr>
        <w:t>XVII</w:t>
      </w:r>
      <w:r w:rsidRPr="00A64566">
        <w:t>-</w:t>
      </w:r>
      <w:r w:rsidRPr="00A64566">
        <w:rPr>
          <w:lang w:val="en-US"/>
        </w:rPr>
        <w:t>XVIII</w:t>
      </w:r>
      <w:r w:rsidRPr="00A64566">
        <w:t xml:space="preserve"> вв. Становление города. Роль христианской церкви в освоении края. Становление губернского центра. Православная церковь и жизнь города. Первые каменные церкви. Иркутск – купеческий город. Город и горожане.</w:t>
      </w:r>
    </w:p>
    <w:p w:rsidR="008A6087" w:rsidRPr="00A64566" w:rsidRDefault="008A6087" w:rsidP="008A6087">
      <w:pPr>
        <w:spacing w:line="20" w:lineRule="atLeast"/>
        <w:ind w:firstLine="708"/>
        <w:jc w:val="both"/>
        <w:rPr>
          <w:b/>
          <w:sz w:val="24"/>
          <w:szCs w:val="24"/>
        </w:rPr>
      </w:pPr>
      <w:r w:rsidRPr="00A64566">
        <w:rPr>
          <w:b/>
          <w:sz w:val="24"/>
          <w:szCs w:val="24"/>
        </w:rPr>
        <w:t>Место в учебном плане</w:t>
      </w:r>
    </w:p>
    <w:p w:rsidR="008A6087" w:rsidRPr="00A64566" w:rsidRDefault="008A6087" w:rsidP="008A6087">
      <w:pPr>
        <w:pStyle w:val="a7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A64566">
        <w:rPr>
          <w:rFonts w:ascii="Times New Roman" w:hAnsi="Times New Roman"/>
          <w:sz w:val="24"/>
          <w:szCs w:val="24"/>
        </w:rPr>
        <w:t xml:space="preserve">На изучение предмета отводится 1 час в неделю, итого 34 часа за учебный год. </w:t>
      </w:r>
    </w:p>
    <w:sectPr w:rsidR="008A6087" w:rsidRPr="00A64566" w:rsidSect="008A6087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3B5BDB"/>
    <w:multiLevelType w:val="hybridMultilevel"/>
    <w:tmpl w:val="4D38C31C"/>
    <w:lvl w:ilvl="0" w:tplc="BE8CA65E">
      <w:numFmt w:val="bullet"/>
      <w:lvlText w:val="-"/>
      <w:lvlJc w:val="left"/>
      <w:pPr>
        <w:ind w:left="10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8A019C"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2" w:tplc="3CD08AA6">
      <w:numFmt w:val="bullet"/>
      <w:lvlText w:val="•"/>
      <w:lvlJc w:val="left"/>
      <w:pPr>
        <w:ind w:left="1993" w:hanging="228"/>
      </w:pPr>
      <w:rPr>
        <w:rFonts w:hint="default"/>
        <w:lang w:val="ru-RU" w:eastAsia="en-US" w:bidi="ar-SA"/>
      </w:rPr>
    </w:lvl>
    <w:lvl w:ilvl="3" w:tplc="9D5AFC48">
      <w:numFmt w:val="bullet"/>
      <w:lvlText w:val="•"/>
      <w:lvlJc w:val="left"/>
      <w:pPr>
        <w:ind w:left="2939" w:hanging="228"/>
      </w:pPr>
      <w:rPr>
        <w:rFonts w:hint="default"/>
        <w:lang w:val="ru-RU" w:eastAsia="en-US" w:bidi="ar-SA"/>
      </w:rPr>
    </w:lvl>
    <w:lvl w:ilvl="4" w:tplc="1396D720">
      <w:numFmt w:val="bullet"/>
      <w:lvlText w:val="•"/>
      <w:lvlJc w:val="left"/>
      <w:pPr>
        <w:ind w:left="3886" w:hanging="228"/>
      </w:pPr>
      <w:rPr>
        <w:rFonts w:hint="default"/>
        <w:lang w:val="ru-RU" w:eastAsia="en-US" w:bidi="ar-SA"/>
      </w:rPr>
    </w:lvl>
    <w:lvl w:ilvl="5" w:tplc="7C16D4F4">
      <w:numFmt w:val="bullet"/>
      <w:lvlText w:val="•"/>
      <w:lvlJc w:val="left"/>
      <w:pPr>
        <w:ind w:left="4833" w:hanging="228"/>
      </w:pPr>
      <w:rPr>
        <w:rFonts w:hint="default"/>
        <w:lang w:val="ru-RU" w:eastAsia="en-US" w:bidi="ar-SA"/>
      </w:rPr>
    </w:lvl>
    <w:lvl w:ilvl="6" w:tplc="35C2AA68">
      <w:numFmt w:val="bullet"/>
      <w:lvlText w:val="•"/>
      <w:lvlJc w:val="left"/>
      <w:pPr>
        <w:ind w:left="5779" w:hanging="228"/>
      </w:pPr>
      <w:rPr>
        <w:rFonts w:hint="default"/>
        <w:lang w:val="ru-RU" w:eastAsia="en-US" w:bidi="ar-SA"/>
      </w:rPr>
    </w:lvl>
    <w:lvl w:ilvl="7" w:tplc="CC70804E">
      <w:numFmt w:val="bullet"/>
      <w:lvlText w:val="•"/>
      <w:lvlJc w:val="left"/>
      <w:pPr>
        <w:ind w:left="6726" w:hanging="228"/>
      </w:pPr>
      <w:rPr>
        <w:rFonts w:hint="default"/>
        <w:lang w:val="ru-RU" w:eastAsia="en-US" w:bidi="ar-SA"/>
      </w:rPr>
    </w:lvl>
    <w:lvl w:ilvl="8" w:tplc="990AB578">
      <w:numFmt w:val="bullet"/>
      <w:lvlText w:val="•"/>
      <w:lvlJc w:val="left"/>
      <w:pPr>
        <w:ind w:left="7673" w:hanging="2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45239"/>
    <w:rsid w:val="00345239"/>
    <w:rsid w:val="008A6087"/>
    <w:rsid w:val="0094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52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52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5239"/>
    <w:pPr>
      <w:ind w:left="10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45239"/>
    <w:pPr>
      <w:spacing w:before="6"/>
      <w:ind w:left="60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45239"/>
    <w:pPr>
      <w:ind w:left="102" w:hanging="138"/>
      <w:jc w:val="both"/>
    </w:pPr>
  </w:style>
  <w:style w:type="paragraph" w:customStyle="1" w:styleId="TableParagraph">
    <w:name w:val="Table Paragraph"/>
    <w:basedOn w:val="a"/>
    <w:uiPriority w:val="1"/>
    <w:qFormat/>
    <w:rsid w:val="00345239"/>
  </w:style>
  <w:style w:type="paragraph" w:styleId="a5">
    <w:name w:val="Normal (Web)"/>
    <w:basedOn w:val="a"/>
    <w:uiPriority w:val="99"/>
    <w:rsid w:val="008A608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8A6087"/>
    <w:rPr>
      <w:rFonts w:cs="Times New Roman"/>
      <w:b/>
      <w:bCs/>
    </w:rPr>
  </w:style>
  <w:style w:type="paragraph" w:styleId="a7">
    <w:name w:val="No Spacing"/>
    <w:uiPriority w:val="99"/>
    <w:qFormat/>
    <w:rsid w:val="008A6087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</dc:creator>
  <cp:lastModifiedBy>м</cp:lastModifiedBy>
  <cp:revision>2</cp:revision>
  <dcterms:created xsi:type="dcterms:W3CDTF">2023-12-26T14:01:00Z</dcterms:created>
  <dcterms:modified xsi:type="dcterms:W3CDTF">2023-12-26T14:15:00Z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2023-12-26T00:00:00Z</vt:filetime>
  </property>
  <property fmtid="{D5CDD505-2E9C-101B-9397-08002B2CF9AE}" pid="5" name="Producer">
    <vt:lpwstr>Microsoft® Word 2010</vt:lpwstr>
  </property>
</Properties>
</file>