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9491" w14:textId="77777777" w:rsidR="004F0CDE" w:rsidRPr="00876038" w:rsidRDefault="004F0CDE" w:rsidP="004F0CDE">
      <w:pPr>
        <w:tabs>
          <w:tab w:val="left" w:pos="1452"/>
        </w:tabs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4FD13B98" w14:textId="77777777" w:rsidR="004F0CDE" w:rsidRPr="00876038" w:rsidRDefault="004F0CDE" w:rsidP="004F0CDE">
      <w:pPr>
        <w:tabs>
          <w:tab w:val="left" w:pos="1452"/>
        </w:tabs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038">
        <w:rPr>
          <w:rFonts w:ascii="Times New Roman" w:hAnsi="Times New Roman" w:cs="Times New Roman"/>
          <w:b/>
          <w:sz w:val="24"/>
          <w:szCs w:val="24"/>
        </w:rPr>
        <w:t>Новобирюсинская</w:t>
      </w:r>
      <w:proofErr w:type="spellEnd"/>
      <w:r w:rsidRPr="0087603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14:paraId="28E8038C" w14:textId="77522CED" w:rsidR="004F0CDE" w:rsidRPr="00876038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4F0CDE" w:rsidRPr="00876038" w14:paraId="6A7A1C71" w14:textId="77777777" w:rsidTr="00352AFC">
        <w:tc>
          <w:tcPr>
            <w:tcW w:w="5098" w:type="dxa"/>
          </w:tcPr>
          <w:p w14:paraId="67DCD6B7" w14:textId="77777777" w:rsidR="004F0CDE" w:rsidRPr="00876038" w:rsidRDefault="004F0CDE" w:rsidP="004C53A2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1E2627EA" w14:textId="77777777" w:rsidR="004F0CDE" w:rsidRPr="00876038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 муниципального казенного общеобразовательного учреждения</w:t>
            </w:r>
          </w:p>
          <w:p w14:paraId="38D5F208" w14:textId="77777777" w:rsidR="004F0CDE" w:rsidRPr="00876038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Новобирюсинская</w:t>
            </w:r>
            <w:proofErr w:type="spellEnd"/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</w:p>
          <w:p w14:paraId="4E99E9AA" w14:textId="77777777" w:rsidR="00595DA3" w:rsidRPr="00876038" w:rsidRDefault="00595DA3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6A99E" w14:textId="77777777" w:rsidR="00595DA3" w:rsidRPr="00876038" w:rsidRDefault="00595DA3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2F553" w14:textId="01A5EDF6" w:rsidR="004F0CDE" w:rsidRPr="00876038" w:rsidRDefault="004F0CDE" w:rsidP="004C53A2">
            <w:pPr>
              <w:tabs>
                <w:tab w:val="left" w:pos="1452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595DA3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595DA3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28.08.2024</w:t>
            </w:r>
          </w:p>
          <w:p w14:paraId="267A3185" w14:textId="7D782294" w:rsidR="004F0CDE" w:rsidRPr="00876038" w:rsidRDefault="004F0CDE" w:rsidP="008C24EA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CA6FEB" w14:textId="77777777" w:rsidR="004F0CDE" w:rsidRPr="00876038" w:rsidRDefault="004F0CDE" w:rsidP="004C53A2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4934687B" w14:textId="0CBED9D2" w:rsidR="004F0CDE" w:rsidRPr="00876038" w:rsidRDefault="004F0CDE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казенного общеобразовательного учреждения</w:t>
            </w:r>
          </w:p>
          <w:p w14:paraId="7A9915EA" w14:textId="2692761D" w:rsidR="004F0CDE" w:rsidRPr="00876038" w:rsidRDefault="00595DA3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C721E0B" wp14:editId="4717ED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340995</wp:posOffset>
                  </wp:positionV>
                  <wp:extent cx="1418590" cy="1436370"/>
                  <wp:effectExtent l="1905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F0CDE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Новобирюсинская</w:t>
            </w:r>
            <w:proofErr w:type="spellEnd"/>
            <w:r w:rsidR="004F0CDE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</w:p>
          <w:p w14:paraId="7E18AEB3" w14:textId="20701DB3" w:rsidR="00595DA3" w:rsidRPr="00876038" w:rsidRDefault="00595DA3" w:rsidP="004C53A2">
            <w:pPr>
              <w:tabs>
                <w:tab w:val="left" w:pos="1452"/>
              </w:tabs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FD83A1" wp14:editId="598AFB26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1270</wp:posOffset>
                  </wp:positionV>
                  <wp:extent cx="838200" cy="371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EAAD0A" w14:textId="432514BD" w:rsidR="004F0CDE" w:rsidRPr="00876038" w:rsidRDefault="004F0CDE" w:rsidP="00595DA3">
            <w:pPr>
              <w:tabs>
                <w:tab w:val="left" w:pos="1452"/>
              </w:tabs>
              <w:ind w:left="3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 Л.М. Гертель</w:t>
            </w:r>
          </w:p>
          <w:p w14:paraId="6F623AD5" w14:textId="77777777" w:rsidR="00595DA3" w:rsidRPr="00876038" w:rsidRDefault="00595DA3" w:rsidP="004C53A2">
            <w:pPr>
              <w:tabs>
                <w:tab w:val="left" w:pos="1452"/>
              </w:tabs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FD3C5E" w14:textId="4A05F0FA" w:rsidR="004F0CDE" w:rsidRPr="00876038" w:rsidRDefault="00595DA3" w:rsidP="00595DA3">
            <w:pPr>
              <w:tabs>
                <w:tab w:val="left" w:pos="1452"/>
              </w:tabs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 w:rsidR="004F0CDE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№</w:t>
            </w:r>
            <w:proofErr w:type="gramEnd"/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="004F0CDE"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30.08.2024</w:t>
            </w:r>
          </w:p>
          <w:p w14:paraId="24018C8F" w14:textId="77777777" w:rsidR="004F0CDE" w:rsidRPr="00876038" w:rsidRDefault="004F0CDE" w:rsidP="008C24EA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A21ABA" w14:textId="6A4EF164" w:rsidR="004F0CDE" w:rsidRPr="00876038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3F32" w14:textId="784A0DBD" w:rsidR="004F0CDE" w:rsidRPr="00876038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D0AAE" w14:textId="77777777" w:rsidR="004F0CDE" w:rsidRPr="00876038" w:rsidRDefault="004F0CDE" w:rsidP="004F0CDE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F5A73" w14:textId="77777777" w:rsidR="004F0CDE" w:rsidRPr="00876038" w:rsidRDefault="004F0CDE" w:rsidP="004F0CDE">
      <w:pPr>
        <w:tabs>
          <w:tab w:val="left" w:pos="192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ab/>
      </w:r>
    </w:p>
    <w:p w14:paraId="78285110" w14:textId="77777777" w:rsidR="00E96C89" w:rsidRPr="00876038" w:rsidRDefault="00E96C89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</w:p>
    <w:p w14:paraId="3DBAC54E" w14:textId="77777777" w:rsidR="00E96C89" w:rsidRPr="00876038" w:rsidRDefault="00E96C89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«Практическая биология»</w:t>
      </w:r>
    </w:p>
    <w:p w14:paraId="413009CB" w14:textId="77777777" w:rsidR="00E96C89" w:rsidRPr="00876038" w:rsidRDefault="00E96C89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с использованием оборудования центра «Точка роста»</w:t>
      </w:r>
    </w:p>
    <w:p w14:paraId="6AF47D05" w14:textId="77777777" w:rsidR="00E96C89" w:rsidRPr="00876038" w:rsidRDefault="00E96C89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на 2024 — 2025 учебный год</w:t>
      </w:r>
    </w:p>
    <w:p w14:paraId="406D2593" w14:textId="77777777" w:rsidR="00E96C89" w:rsidRPr="00876038" w:rsidRDefault="00E96C89" w:rsidP="00E96C8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</w:p>
    <w:p w14:paraId="36473C83" w14:textId="77777777" w:rsidR="00E96C89" w:rsidRPr="00876038" w:rsidRDefault="00E96C89" w:rsidP="00E96C8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</w:p>
    <w:p w14:paraId="65E94BB3" w14:textId="77777777" w:rsidR="00E96C89" w:rsidRPr="00876038" w:rsidRDefault="00E96C89" w:rsidP="00E96C8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</w:p>
    <w:p w14:paraId="4209F143" w14:textId="77777777" w:rsidR="00E96C89" w:rsidRPr="00876038" w:rsidRDefault="00E96C89" w:rsidP="00E96C8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</w:p>
    <w:p w14:paraId="2E4EDD5A" w14:textId="335CB4CD" w:rsidR="005D5CA8" w:rsidRDefault="005D5CA8" w:rsidP="005D5CA8">
      <w:pPr>
        <w:tabs>
          <w:tab w:val="left" w:pos="39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6C89" w:rsidRPr="00876038">
        <w:rPr>
          <w:rFonts w:ascii="Times New Roman" w:hAnsi="Times New Roman" w:cs="Times New Roman"/>
          <w:sz w:val="24"/>
          <w:szCs w:val="24"/>
        </w:rPr>
        <w:t xml:space="preserve">Адресат </w:t>
      </w:r>
      <w:proofErr w:type="gramStart"/>
      <w:r w:rsidR="00096052" w:rsidRPr="00876038">
        <w:rPr>
          <w:rFonts w:ascii="Times New Roman" w:hAnsi="Times New Roman" w:cs="Times New Roman"/>
          <w:sz w:val="24"/>
          <w:szCs w:val="24"/>
        </w:rPr>
        <w:t xml:space="preserve">программы:  </w:t>
      </w:r>
      <w:r w:rsidR="00E96C89" w:rsidRPr="00876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96C89" w:rsidRPr="00876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96C89" w:rsidRPr="00876038">
        <w:rPr>
          <w:rFonts w:ascii="Times New Roman" w:hAnsi="Times New Roman" w:cs="Times New Roman"/>
          <w:sz w:val="24"/>
          <w:szCs w:val="24"/>
        </w:rPr>
        <w:t>Обучающиеся  14-1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96C89" w:rsidRPr="00876038">
        <w:rPr>
          <w:rFonts w:ascii="Times New Roman" w:hAnsi="Times New Roman" w:cs="Times New Roman"/>
          <w:sz w:val="24"/>
          <w:szCs w:val="24"/>
        </w:rPr>
        <w:t xml:space="preserve"> лет                                                                                             </w:t>
      </w:r>
    </w:p>
    <w:p w14:paraId="5BE0CD2A" w14:textId="5E6FE826" w:rsidR="005D5CA8" w:rsidRDefault="00E96C89" w:rsidP="005D5CA8">
      <w:pPr>
        <w:tabs>
          <w:tab w:val="left" w:pos="3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Срок реализации :1 год  </w:t>
      </w:r>
    </w:p>
    <w:p w14:paraId="56D89131" w14:textId="77777777" w:rsidR="005D5CA8" w:rsidRDefault="00E96C89" w:rsidP="005D5CA8">
      <w:pPr>
        <w:tabs>
          <w:tab w:val="left" w:pos="3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Уровень: базовый                                                                                             Разработчик программы:   </w:t>
      </w:r>
    </w:p>
    <w:p w14:paraId="34F752CF" w14:textId="347C2840" w:rsidR="005D5CA8" w:rsidRDefault="00E96C89" w:rsidP="005D5CA8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                       Реализуется с 2024 года                                                          Тимофеева Т. А. педагог</w:t>
      </w:r>
    </w:p>
    <w:p w14:paraId="12796C03" w14:textId="4D46ECCD" w:rsidR="00E96C89" w:rsidRPr="00876038" w:rsidRDefault="00E96C89" w:rsidP="005D5CA8">
      <w:pPr>
        <w:tabs>
          <w:tab w:val="left" w:pos="39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дополнительного образования</w:t>
      </w:r>
    </w:p>
    <w:p w14:paraId="57316C4E" w14:textId="77777777" w:rsidR="00E96C89" w:rsidRPr="00876038" w:rsidRDefault="00E96C89" w:rsidP="00E96C89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</w:p>
    <w:p w14:paraId="1E14D58A" w14:textId="77777777" w:rsidR="00E96C89" w:rsidRPr="00876038" w:rsidRDefault="00E96C89" w:rsidP="00E96C89">
      <w:pPr>
        <w:tabs>
          <w:tab w:val="left" w:pos="39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3F5AA6" w14:textId="77777777" w:rsidR="00E96C89" w:rsidRDefault="00E96C89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E560D4" w14:textId="77777777" w:rsidR="00876038" w:rsidRDefault="00876038" w:rsidP="00E96C89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50C383" w14:textId="4A858EFC" w:rsidR="00E96C89" w:rsidRPr="00876038" w:rsidRDefault="00E96C89" w:rsidP="005D5CA8">
      <w:pPr>
        <w:tabs>
          <w:tab w:val="left" w:pos="393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603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876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038">
        <w:rPr>
          <w:rFonts w:ascii="Times New Roman" w:hAnsi="Times New Roman" w:cs="Times New Roman"/>
          <w:sz w:val="24"/>
          <w:szCs w:val="24"/>
        </w:rPr>
        <w:t>Новобирюсинский</w:t>
      </w:r>
      <w:proofErr w:type="spellEnd"/>
      <w:r w:rsidRPr="00876038">
        <w:rPr>
          <w:rFonts w:ascii="Times New Roman" w:hAnsi="Times New Roman" w:cs="Times New Roman"/>
          <w:sz w:val="24"/>
          <w:szCs w:val="24"/>
        </w:rPr>
        <w:t>, 2024 год</w:t>
      </w:r>
    </w:p>
    <w:p w14:paraId="7C5F474D" w14:textId="77777777" w:rsidR="004F0CDE" w:rsidRPr="00876038" w:rsidRDefault="004F0CDE" w:rsidP="00E96C89">
      <w:pPr>
        <w:rPr>
          <w:rFonts w:ascii="Times New Roman" w:hAnsi="Times New Roman" w:cs="Times New Roman"/>
          <w:bCs/>
          <w:sz w:val="24"/>
          <w:szCs w:val="24"/>
        </w:rPr>
      </w:pPr>
    </w:p>
    <w:p w14:paraId="3E3AF117" w14:textId="77777777" w:rsidR="004C53A2" w:rsidRPr="00876038" w:rsidRDefault="004C53A2" w:rsidP="00E96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2C85CB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B158FFF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36"/>
        <w:gridCol w:w="1590"/>
      </w:tblGrid>
      <w:tr w:rsidR="004F0CDE" w:rsidRPr="00876038" w14:paraId="4D15C71F" w14:textId="77777777" w:rsidTr="00E96C89">
        <w:tc>
          <w:tcPr>
            <w:tcW w:w="8500" w:type="dxa"/>
          </w:tcPr>
          <w:p w14:paraId="7541EC8B" w14:textId="564E053A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……………………………………………………………</w:t>
            </w:r>
          </w:p>
        </w:tc>
        <w:tc>
          <w:tcPr>
            <w:tcW w:w="845" w:type="dxa"/>
          </w:tcPr>
          <w:p w14:paraId="7D1C9890" w14:textId="77777777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CDE" w:rsidRPr="00876038" w14:paraId="20FD3579" w14:textId="77777777" w:rsidTr="00E96C89">
        <w:tc>
          <w:tcPr>
            <w:tcW w:w="8500" w:type="dxa"/>
          </w:tcPr>
          <w:p w14:paraId="5784BF03" w14:textId="6061A398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Актуальность, педагогическая целесообразность ………………………………</w:t>
            </w:r>
          </w:p>
        </w:tc>
        <w:tc>
          <w:tcPr>
            <w:tcW w:w="845" w:type="dxa"/>
          </w:tcPr>
          <w:p w14:paraId="1AA0AC43" w14:textId="46D30E6B" w:rsidR="004F0CDE" w:rsidRPr="00876038" w:rsidRDefault="005432E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CDE" w:rsidRPr="00876038" w14:paraId="044378ED" w14:textId="77777777" w:rsidTr="00E96C89">
        <w:tc>
          <w:tcPr>
            <w:tcW w:w="8500" w:type="dxa"/>
          </w:tcPr>
          <w:p w14:paraId="2CF9201A" w14:textId="1697E830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 …………………………………</w:t>
            </w:r>
            <w:proofErr w:type="gram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6C514150" w14:textId="77777777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CDE" w:rsidRPr="00876038" w14:paraId="32F5C87B" w14:textId="77777777" w:rsidTr="00E96C89">
        <w:tc>
          <w:tcPr>
            <w:tcW w:w="8500" w:type="dxa"/>
          </w:tcPr>
          <w:p w14:paraId="2B82CE14" w14:textId="0908A361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Адресат программы ………………………………………………………………</w:t>
            </w:r>
          </w:p>
        </w:tc>
        <w:tc>
          <w:tcPr>
            <w:tcW w:w="845" w:type="dxa"/>
          </w:tcPr>
          <w:p w14:paraId="54288EA9" w14:textId="5CC95737" w:rsidR="004F0CDE" w:rsidRPr="00876038" w:rsidRDefault="005432E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CDE" w:rsidRPr="00876038" w14:paraId="76D2D9F6" w14:textId="77777777" w:rsidTr="00E96C89">
        <w:tc>
          <w:tcPr>
            <w:tcW w:w="8500" w:type="dxa"/>
          </w:tcPr>
          <w:p w14:paraId="1A18DD6B" w14:textId="77777777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Срок освоения, форма обучения, режим занятий</w:t>
            </w:r>
          </w:p>
        </w:tc>
        <w:tc>
          <w:tcPr>
            <w:tcW w:w="845" w:type="dxa"/>
          </w:tcPr>
          <w:p w14:paraId="46F31754" w14:textId="7066D056" w:rsidR="004F0CDE" w:rsidRPr="00876038" w:rsidRDefault="005432E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CDE" w:rsidRPr="00876038" w14:paraId="3A4F43CA" w14:textId="77777777" w:rsidTr="00E96C89">
        <w:tc>
          <w:tcPr>
            <w:tcW w:w="8500" w:type="dxa"/>
          </w:tcPr>
          <w:p w14:paraId="1200BA84" w14:textId="61A89DEA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Цель программы ……………………………………………………………………</w:t>
            </w:r>
          </w:p>
        </w:tc>
        <w:tc>
          <w:tcPr>
            <w:tcW w:w="845" w:type="dxa"/>
          </w:tcPr>
          <w:p w14:paraId="41000F14" w14:textId="211E0AD0" w:rsidR="004F0CDE" w:rsidRPr="00876038" w:rsidRDefault="00352A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:rsidRPr="00876038" w14:paraId="7D59099E" w14:textId="77777777" w:rsidTr="00E96C89">
        <w:tc>
          <w:tcPr>
            <w:tcW w:w="8500" w:type="dxa"/>
          </w:tcPr>
          <w:p w14:paraId="0DE867D7" w14:textId="1DA51879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Задачи программы …………………………………………………………………</w:t>
            </w:r>
          </w:p>
        </w:tc>
        <w:tc>
          <w:tcPr>
            <w:tcW w:w="845" w:type="dxa"/>
          </w:tcPr>
          <w:p w14:paraId="27E45336" w14:textId="264E91E9" w:rsidR="004F0CDE" w:rsidRPr="00876038" w:rsidRDefault="00352A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:rsidRPr="00876038" w14:paraId="7B6F15BC" w14:textId="77777777" w:rsidTr="00E96C89">
        <w:tc>
          <w:tcPr>
            <w:tcW w:w="8500" w:type="dxa"/>
          </w:tcPr>
          <w:p w14:paraId="5BD2EBC8" w14:textId="77777777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программы</w:t>
            </w:r>
          </w:p>
        </w:tc>
        <w:tc>
          <w:tcPr>
            <w:tcW w:w="845" w:type="dxa"/>
          </w:tcPr>
          <w:p w14:paraId="45AC3B63" w14:textId="77777777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CDE" w:rsidRPr="00876038" w14:paraId="0C24BD0A" w14:textId="77777777" w:rsidTr="00E96C89">
        <w:tc>
          <w:tcPr>
            <w:tcW w:w="8500" w:type="dxa"/>
          </w:tcPr>
          <w:p w14:paraId="6FA1C627" w14:textId="4186530A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Объем программы……………………………………………………………</w:t>
            </w:r>
            <w:proofErr w:type="gram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2C3BC5EC" w14:textId="46E7830E" w:rsidR="004F0CDE" w:rsidRPr="00876038" w:rsidRDefault="00C613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FC"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CDE" w:rsidRPr="00876038" w14:paraId="08D8BF53" w14:textId="77777777" w:rsidTr="00C613FC">
        <w:trPr>
          <w:trHeight w:val="277"/>
        </w:trPr>
        <w:tc>
          <w:tcPr>
            <w:tcW w:w="8500" w:type="dxa"/>
          </w:tcPr>
          <w:p w14:paraId="3E323724" w14:textId="77777777" w:rsidR="000D7615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</w:p>
          <w:p w14:paraId="7874D4FD" w14:textId="50415DAF" w:rsidR="000D7615" w:rsidRPr="00876038" w:rsidRDefault="000D7615" w:rsidP="00096052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05C14E9" w14:textId="77777777" w:rsidR="004F0CDE" w:rsidRPr="00876038" w:rsidRDefault="004F0CDE" w:rsidP="00C613FC">
            <w:pPr>
              <w:tabs>
                <w:tab w:val="left" w:pos="3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1BDC21" w14:textId="3FEB02DD" w:rsidR="000D7615" w:rsidRPr="00876038" w:rsidRDefault="000D7615" w:rsidP="00C613FC">
            <w:pPr>
              <w:tabs>
                <w:tab w:val="left" w:pos="3405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CDE" w:rsidRPr="00876038" w14:paraId="0F91C718" w14:textId="77777777" w:rsidTr="00E96C89">
        <w:tc>
          <w:tcPr>
            <w:tcW w:w="8500" w:type="dxa"/>
          </w:tcPr>
          <w:p w14:paraId="7E3084C0" w14:textId="0CF435C1" w:rsidR="004F0CDE" w:rsidRPr="00876038" w:rsidRDefault="004F0CDE" w:rsidP="00E96C89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…………………………………………………………</w:t>
            </w:r>
          </w:p>
        </w:tc>
        <w:tc>
          <w:tcPr>
            <w:tcW w:w="845" w:type="dxa"/>
          </w:tcPr>
          <w:p w14:paraId="2661C365" w14:textId="7BFB9B49" w:rsidR="004F0CDE" w:rsidRPr="00876038" w:rsidRDefault="00C613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AFC" w:rsidRPr="00876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CDE" w:rsidRPr="00876038" w14:paraId="26E49B99" w14:textId="77777777" w:rsidTr="00E96C89">
        <w:tc>
          <w:tcPr>
            <w:tcW w:w="8500" w:type="dxa"/>
          </w:tcPr>
          <w:p w14:paraId="668FAF8B" w14:textId="77777777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845" w:type="dxa"/>
          </w:tcPr>
          <w:p w14:paraId="314E60CE" w14:textId="77777777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232296E4" w14:textId="77777777" w:rsidTr="00E96C89">
        <w:tc>
          <w:tcPr>
            <w:tcW w:w="8500" w:type="dxa"/>
          </w:tcPr>
          <w:p w14:paraId="2B32117A" w14:textId="39DD4E10" w:rsidR="000D7615" w:rsidRPr="00876038" w:rsidRDefault="004F0CDE" w:rsidP="00C613FC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45" w:type="dxa"/>
          </w:tcPr>
          <w:p w14:paraId="7E025E9E" w14:textId="5E29AEF5" w:rsidR="004F0CDE" w:rsidRPr="00876038" w:rsidRDefault="00352AFC" w:rsidP="00C613FC">
            <w:pPr>
              <w:tabs>
                <w:tab w:val="left" w:pos="3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D54771" w14:textId="005D8B75" w:rsidR="000D7615" w:rsidRPr="00876038" w:rsidRDefault="000D7615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CDE" w:rsidRPr="00876038" w14:paraId="223CC72B" w14:textId="77777777" w:rsidTr="00C613FC">
        <w:trPr>
          <w:trHeight w:val="550"/>
        </w:trPr>
        <w:tc>
          <w:tcPr>
            <w:tcW w:w="8500" w:type="dxa"/>
          </w:tcPr>
          <w:p w14:paraId="7919553A" w14:textId="77777777" w:rsidR="000D7615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</w:p>
          <w:p w14:paraId="01035E55" w14:textId="70CA75C2" w:rsidR="000D7615" w:rsidRPr="00876038" w:rsidRDefault="000D7615" w:rsidP="00E96C89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EB125AF" w14:textId="5F6DC6A7" w:rsidR="004F0CDE" w:rsidRPr="00876038" w:rsidRDefault="00C613FC" w:rsidP="00C613FC">
            <w:pPr>
              <w:tabs>
                <w:tab w:val="left" w:pos="3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468A83" w14:textId="41D0BFDE" w:rsidR="000D7615" w:rsidRPr="00876038" w:rsidRDefault="000D7615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CDE" w:rsidRPr="00876038" w14:paraId="496A72DA" w14:textId="77777777" w:rsidTr="00E96C89">
        <w:tc>
          <w:tcPr>
            <w:tcW w:w="8500" w:type="dxa"/>
          </w:tcPr>
          <w:p w14:paraId="10B17A24" w14:textId="4ECEAA4D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……………………………………………………………</w:t>
            </w:r>
          </w:p>
        </w:tc>
        <w:tc>
          <w:tcPr>
            <w:tcW w:w="845" w:type="dxa"/>
          </w:tcPr>
          <w:p w14:paraId="03A76F6E" w14:textId="047A0AB5" w:rsidR="004F0CDE" w:rsidRPr="00876038" w:rsidRDefault="00352A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0CDE" w:rsidRPr="00876038" w14:paraId="0F781D9E" w14:textId="77777777" w:rsidTr="00E96C89">
        <w:tc>
          <w:tcPr>
            <w:tcW w:w="8500" w:type="dxa"/>
          </w:tcPr>
          <w:p w14:paraId="13C4EF43" w14:textId="08CD89DC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…………………………………………………………</w:t>
            </w:r>
          </w:p>
        </w:tc>
        <w:tc>
          <w:tcPr>
            <w:tcW w:w="845" w:type="dxa"/>
          </w:tcPr>
          <w:p w14:paraId="051B9D8F" w14:textId="3887EE36" w:rsidR="004F0CDE" w:rsidRPr="00876038" w:rsidRDefault="00352AFC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0CDE" w:rsidRPr="00876038" w14:paraId="6488A50E" w14:textId="77777777" w:rsidTr="00E96C89">
        <w:tc>
          <w:tcPr>
            <w:tcW w:w="8500" w:type="dxa"/>
          </w:tcPr>
          <w:p w14:paraId="0E14DF63" w14:textId="4BE72F64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…………………</w:t>
            </w:r>
            <w:r w:rsidR="00C613FC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 w:rsidR="00C613F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C6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51CA9A27" w14:textId="5A4963B2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AFC"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DE" w:rsidRPr="00876038" w14:paraId="00CC627B" w14:textId="77777777" w:rsidTr="00E96C89">
        <w:tc>
          <w:tcPr>
            <w:tcW w:w="8500" w:type="dxa"/>
          </w:tcPr>
          <w:p w14:paraId="6930F096" w14:textId="20EB471C" w:rsidR="004F0CDE" w:rsidRPr="00876038" w:rsidRDefault="004F0CDE" w:rsidP="004C53A2">
            <w:pPr>
              <w:tabs>
                <w:tab w:val="left" w:pos="3405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использованных источников информации </w:t>
            </w:r>
            <w:r w:rsidRPr="0087603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158A96EB" w14:textId="77777777" w:rsidR="004F0CDE" w:rsidRPr="00876038" w:rsidRDefault="004F0CDE" w:rsidP="00C613FC">
            <w:pPr>
              <w:tabs>
                <w:tab w:val="left" w:pos="3405"/>
              </w:tabs>
              <w:ind w:left="1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BEAC97F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940EB8C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A993A12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35580B5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237741F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546EB755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67C0B46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FC95CA3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AF3BBBE" w14:textId="77777777" w:rsidR="004F0CDE" w:rsidRPr="00876038" w:rsidRDefault="004F0CDE" w:rsidP="004F0CDE">
      <w:pPr>
        <w:tabs>
          <w:tab w:val="left" w:pos="340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737662C1" w14:textId="77777777" w:rsidR="004F0CDE" w:rsidRPr="00876038" w:rsidRDefault="004F0CDE" w:rsidP="004F0CDE">
      <w:pPr>
        <w:tabs>
          <w:tab w:val="left" w:pos="3405"/>
        </w:tabs>
        <w:ind w:left="142"/>
        <w:rPr>
          <w:rFonts w:ascii="Times New Roman" w:hAnsi="Times New Roman" w:cs="Times New Roman"/>
          <w:sz w:val="24"/>
          <w:szCs w:val="24"/>
        </w:rPr>
      </w:pPr>
    </w:p>
    <w:p w14:paraId="19AFAA39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B4357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5112F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C4CB9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B8577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06CB" w14:textId="77777777" w:rsidR="000D7615" w:rsidRPr="00876038" w:rsidRDefault="000D7615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7456" w14:textId="23467BA9" w:rsidR="004F0CDE" w:rsidRPr="00876038" w:rsidRDefault="004F0CDE" w:rsidP="004F0CD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355F579" w14:textId="0C2B8EC6" w:rsidR="004F0CDE" w:rsidRPr="00876038" w:rsidRDefault="00E96C89" w:rsidP="00E96C8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«Практическая биология» </w:t>
      </w:r>
      <w:r w:rsidR="005D5CA8" w:rsidRPr="00876038">
        <w:rPr>
          <w:rFonts w:ascii="Times New Roman" w:hAnsi="Times New Roman" w:cs="Times New Roman"/>
          <w:sz w:val="24"/>
          <w:szCs w:val="24"/>
        </w:rPr>
        <w:t>разработана в</w:t>
      </w:r>
      <w:r w:rsidR="001E3B89" w:rsidRPr="00876038">
        <w:rPr>
          <w:rFonts w:ascii="Times New Roman" w:hAnsi="Times New Roman" w:cs="Times New Roman"/>
          <w:sz w:val="24"/>
          <w:szCs w:val="24"/>
        </w:rPr>
        <w:t xml:space="preserve"> </w:t>
      </w:r>
      <w:r w:rsidR="005D5CA8" w:rsidRPr="00876038">
        <w:rPr>
          <w:rFonts w:ascii="Times New Roman" w:hAnsi="Times New Roman" w:cs="Times New Roman"/>
          <w:sz w:val="24"/>
          <w:szCs w:val="24"/>
        </w:rPr>
        <w:t>соответствии с</w:t>
      </w:r>
      <w:r w:rsidR="001E3B89" w:rsidRPr="00876038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</w:t>
      </w:r>
    </w:p>
    <w:p w14:paraId="018E5C98" w14:textId="036CBCF9" w:rsidR="004F0CDE" w:rsidRPr="00876038" w:rsidRDefault="004F0CDE" w:rsidP="00C613FC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Направленность программы: </w:t>
      </w:r>
      <w:r w:rsidR="00E96C89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естественно-научной направленности, ориентированная на активное </w:t>
      </w:r>
      <w:r w:rsidR="001B048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приобщение к</w:t>
      </w:r>
      <w:r w:rsidR="00E96C89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познанию окружающего мира, </w:t>
      </w:r>
      <w:r w:rsidR="00C613FC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работ</w:t>
      </w:r>
      <w:r w:rsidR="00E96C89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исследовательского </w:t>
      </w:r>
      <w:r w:rsidR="00C613FC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характера, постановку</w:t>
      </w:r>
      <w:r w:rsidR="00E96C89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13FC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эксперимента, работу</w:t>
      </w:r>
      <w:r w:rsidR="00E96C89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дополнительными источниками информации, в том числе электронными</w:t>
      </w:r>
    </w:p>
    <w:p w14:paraId="4D82F155" w14:textId="77777777" w:rsidR="004F0CDE" w:rsidRPr="00876038" w:rsidRDefault="004F0CDE" w:rsidP="004F0CDE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программы:</w:t>
      </w:r>
    </w:p>
    <w:p w14:paraId="079103B1" w14:textId="05A3D71C" w:rsidR="004F0CDE" w:rsidRPr="00876038" w:rsidRDefault="00CF3BF2" w:rsidP="00CF3BF2">
      <w:pPr>
        <w:tabs>
          <w:tab w:val="left" w:pos="3405"/>
        </w:tabs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038">
        <w:rPr>
          <w:rFonts w:ascii="Times New Roman" w:eastAsia="Tahoma" w:hAnsi="Times New Roman" w:cs="Times New Roman"/>
          <w:color w:val="231F20"/>
          <w:spacing w:val="-8"/>
          <w:sz w:val="24"/>
          <w:szCs w:val="24"/>
        </w:rPr>
        <w:t xml:space="preserve">В связи с выбором обучающимися предмета биологии для сдачи ОГЭ реализуется данная программа, основной задачей которой является раскрытие внутреннего потенциала каждого ученика, развитие и поддержание его таланта, овладение учащимися практическими умениями и навыками, </w:t>
      </w:r>
      <w:proofErr w:type="spellStart"/>
      <w:r w:rsidRPr="00876038">
        <w:rPr>
          <w:rFonts w:ascii="Times New Roman" w:eastAsia="Tahoma" w:hAnsi="Times New Roman" w:cs="Times New Roman"/>
          <w:color w:val="231F20"/>
          <w:spacing w:val="-8"/>
          <w:sz w:val="24"/>
          <w:szCs w:val="24"/>
        </w:rPr>
        <w:t>проектно</w:t>
      </w:r>
      <w:proofErr w:type="spellEnd"/>
      <w:r w:rsidRPr="00876038">
        <w:rPr>
          <w:rFonts w:ascii="Times New Roman" w:eastAsia="Tahoma" w:hAnsi="Times New Roman" w:cs="Times New Roman"/>
          <w:color w:val="231F20"/>
          <w:spacing w:val="-8"/>
          <w:sz w:val="24"/>
          <w:szCs w:val="24"/>
        </w:rPr>
        <w:t xml:space="preserve"> – исследовательской деятельностью</w:t>
      </w:r>
    </w:p>
    <w:p w14:paraId="61474BAE" w14:textId="77777777" w:rsidR="004F0CDE" w:rsidRPr="00876038" w:rsidRDefault="004F0CDE" w:rsidP="004F0CDE">
      <w:pPr>
        <w:tabs>
          <w:tab w:val="left" w:pos="3405"/>
        </w:tabs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 </w:t>
      </w:r>
    </w:p>
    <w:p w14:paraId="2E00B917" w14:textId="77777777" w:rsidR="00C613FC" w:rsidRDefault="00CF3BF2" w:rsidP="00C613FC">
      <w:pPr>
        <w:spacing w:line="276" w:lineRule="auto"/>
        <w:ind w:left="142" w:hanging="9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Программа 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движении, к успешной сдаче ГИА.  </w:t>
      </w:r>
      <w:r w:rsidR="00C613FC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                                                                     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Количество практических умений и навыков, которые учащиеся должны усвоить на уроках «Биологии» достаточно велико, поэтому внеурочная деятельность будет дополнительной возможностью для закрепления и отработки практических умений учащихся.  </w:t>
      </w:r>
      <w:r w:rsidR="00C613FC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                                                                                                     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</w:t>
      </w:r>
      <w:r w:rsidR="00C613FC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3371371" w14:textId="0613506A" w:rsidR="00CF3BF2" w:rsidRPr="00C613FC" w:rsidRDefault="00876038" w:rsidP="00C613FC">
      <w:pPr>
        <w:spacing w:line="276" w:lineRule="auto"/>
        <w:ind w:left="142" w:hanging="9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4F0CDE"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собенностью данной программы</w:t>
      </w:r>
      <w:r w:rsidR="00CF3BF2"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3BF2" w:rsidRPr="00876038">
        <w:rPr>
          <w:rFonts w:ascii="Times New Roman" w:hAnsi="Times New Roman" w:cs="Times New Roman"/>
          <w:color w:val="000000"/>
          <w:sz w:val="24"/>
          <w:szCs w:val="24"/>
        </w:rPr>
        <w:t>является то, что</w:t>
      </w:r>
      <w:r w:rsidR="00CF3BF2" w:rsidRPr="008760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3BF2" w:rsidRPr="00876038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CF3BF2" w:rsidRPr="00876038">
        <w:rPr>
          <w:rFonts w:ascii="Times New Roman" w:hAnsi="Times New Roman" w:cs="Times New Roman"/>
          <w:sz w:val="24"/>
          <w:szCs w:val="24"/>
        </w:rPr>
        <w:t xml:space="preserve"> из ключевых требований к биологическому образованию в современных условиях является овладение учащимися практическими умениями и навыками, </w:t>
      </w:r>
      <w:proofErr w:type="spellStart"/>
      <w:r w:rsidR="00CF3BF2" w:rsidRPr="00876038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CF3BF2" w:rsidRPr="00876038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</w:t>
      </w:r>
    </w:p>
    <w:p w14:paraId="1EB41D13" w14:textId="69DDC3CD" w:rsidR="004F0CDE" w:rsidRPr="00876038" w:rsidRDefault="004F0CDE" w:rsidP="00CF3BF2">
      <w:pPr>
        <w:spacing w:line="276" w:lineRule="auto"/>
        <w:ind w:left="142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Адресат программы:</w:t>
      </w:r>
      <w:r w:rsidRPr="0087603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</w:t>
      </w:r>
      <w:r w:rsidR="00CF3BF2" w:rsidRPr="0087603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876038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1E3B89" w:rsidRPr="008760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6038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14:paraId="7ECC1BAB" w14:textId="77777777" w:rsidR="004F0CDE" w:rsidRPr="00876038" w:rsidRDefault="004F0CDE" w:rsidP="004F0CDE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Формирование учебных групп осуществляется на добровольной основе, без предварительного отбора. </w:t>
      </w:r>
    </w:p>
    <w:p w14:paraId="774E710B" w14:textId="60F54DE0" w:rsidR="004F0CDE" w:rsidRPr="00876038" w:rsidRDefault="004F0CDE" w:rsidP="004F0CDE">
      <w:pPr>
        <w:pStyle w:val="a4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876038">
        <w:rPr>
          <w:rFonts w:ascii="Times New Roman" w:hAnsi="Times New Roman" w:cs="Times New Roman"/>
          <w:color w:val="000000"/>
          <w:sz w:val="24"/>
          <w:szCs w:val="24"/>
        </w:rPr>
        <w:t>– очная</w:t>
      </w:r>
    </w:p>
    <w:p w14:paraId="1753B201" w14:textId="77777777" w:rsidR="004F0CDE" w:rsidRPr="00876038" w:rsidRDefault="004F0CDE" w:rsidP="004F0CDE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07F59" w14:textId="748DF92D" w:rsidR="004F0CDE" w:rsidRPr="00876038" w:rsidRDefault="004F0CDE" w:rsidP="004F0CDE">
      <w:pPr>
        <w:shd w:val="clear" w:color="auto" w:fill="FFFFFF"/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 w:rsidRPr="00876038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CF3BF2" w:rsidRPr="00876038">
        <w:rPr>
          <w:rFonts w:ascii="Times New Roman" w:hAnsi="Times New Roman" w:cs="Times New Roman"/>
          <w:sz w:val="24"/>
          <w:szCs w:val="24"/>
        </w:rPr>
        <w:t>1</w:t>
      </w:r>
      <w:r w:rsidRPr="00876038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3F82288A" w14:textId="7CE88FE5" w:rsidR="004F0CDE" w:rsidRPr="00876038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CF3BF2" w:rsidRPr="00876038">
        <w:rPr>
          <w:rFonts w:ascii="Times New Roman" w:hAnsi="Times New Roman" w:cs="Times New Roman"/>
          <w:sz w:val="24"/>
          <w:szCs w:val="24"/>
        </w:rPr>
        <w:t>1</w:t>
      </w:r>
      <w:r w:rsidRPr="00876038">
        <w:rPr>
          <w:rFonts w:ascii="Times New Roman" w:hAnsi="Times New Roman" w:cs="Times New Roman"/>
          <w:sz w:val="24"/>
          <w:szCs w:val="24"/>
        </w:rPr>
        <w:t>раз в неделю по</w:t>
      </w:r>
      <w:r w:rsidRPr="00876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F2" w:rsidRPr="00876038">
        <w:rPr>
          <w:rFonts w:ascii="Times New Roman" w:hAnsi="Times New Roman" w:cs="Times New Roman"/>
          <w:sz w:val="24"/>
          <w:szCs w:val="24"/>
        </w:rPr>
        <w:t xml:space="preserve">1 </w:t>
      </w:r>
      <w:r w:rsidRPr="00876038">
        <w:rPr>
          <w:rFonts w:ascii="Times New Roman" w:hAnsi="Times New Roman" w:cs="Times New Roman"/>
          <w:sz w:val="24"/>
          <w:szCs w:val="24"/>
        </w:rPr>
        <w:t>академическ</w:t>
      </w:r>
      <w:r w:rsidR="00CF3BF2" w:rsidRPr="00876038">
        <w:rPr>
          <w:rFonts w:ascii="Times New Roman" w:hAnsi="Times New Roman" w:cs="Times New Roman"/>
          <w:sz w:val="24"/>
          <w:szCs w:val="24"/>
        </w:rPr>
        <w:t>ому</w:t>
      </w:r>
      <w:r w:rsidRPr="00876038">
        <w:rPr>
          <w:rFonts w:ascii="Times New Roman" w:hAnsi="Times New Roman" w:cs="Times New Roman"/>
          <w:sz w:val="24"/>
          <w:szCs w:val="24"/>
        </w:rPr>
        <w:t xml:space="preserve"> час</w:t>
      </w:r>
      <w:r w:rsidR="00CF3BF2" w:rsidRPr="00876038">
        <w:rPr>
          <w:rFonts w:ascii="Times New Roman" w:hAnsi="Times New Roman" w:cs="Times New Roman"/>
          <w:sz w:val="24"/>
          <w:szCs w:val="24"/>
        </w:rPr>
        <w:t>у</w:t>
      </w:r>
      <w:r w:rsidRPr="00876038">
        <w:rPr>
          <w:rFonts w:ascii="Times New Roman" w:hAnsi="Times New Roman" w:cs="Times New Roman"/>
          <w:sz w:val="24"/>
          <w:szCs w:val="24"/>
        </w:rPr>
        <w:t xml:space="preserve"> продолжительность академического часа 40 минут.  </w:t>
      </w:r>
    </w:p>
    <w:p w14:paraId="39E20619" w14:textId="4A6FF23E" w:rsidR="004F0CDE" w:rsidRPr="00876038" w:rsidRDefault="004F0CDE" w:rsidP="004F0CDE">
      <w:pPr>
        <w:spacing w:line="240" w:lineRule="auto"/>
        <w:ind w:left="142"/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876038">
        <w:rPr>
          <w:rStyle w:val="FontStyle14"/>
          <w:rFonts w:ascii="Times New Roman" w:hAnsi="Times New Roman" w:cs="Times New Roman"/>
          <w:sz w:val="24"/>
          <w:szCs w:val="24"/>
        </w:rPr>
        <w:t>Цель программы</w:t>
      </w:r>
      <w:r w:rsidRPr="00876038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CF3BF2"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создание условий для успешного освоения обучающимися практической составляющей школьной биологии, основ исследовательской деятельности</w:t>
      </w:r>
    </w:p>
    <w:p w14:paraId="25953D3B" w14:textId="77777777" w:rsidR="00C613FC" w:rsidRDefault="004F0CDE" w:rsidP="00C613FC">
      <w:pPr>
        <w:spacing w:line="360" w:lineRule="auto"/>
        <w:ind w:left="142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87603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14:paraId="2F10C460" w14:textId="0A0965DB" w:rsidR="004F0CDE" w:rsidRPr="00876038" w:rsidRDefault="004F0CDE" w:rsidP="00C613FC">
      <w:pPr>
        <w:spacing w:line="360" w:lineRule="auto"/>
        <w:ind w:left="142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876038">
        <w:rPr>
          <w:rStyle w:val="FontStyle14"/>
          <w:rFonts w:ascii="Times New Roman" w:hAnsi="Times New Roman" w:cs="Times New Roman"/>
          <w:sz w:val="24"/>
          <w:szCs w:val="24"/>
        </w:rPr>
        <w:t>Задачи:</w:t>
      </w:r>
    </w:p>
    <w:p w14:paraId="314A61CE" w14:textId="77777777" w:rsidR="004F0CDE" w:rsidRPr="00876038" w:rsidRDefault="004F0CDE" w:rsidP="004F0CDE">
      <w:pPr>
        <w:spacing w:before="64"/>
        <w:ind w:left="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iCs/>
          <w:color w:val="231F20"/>
          <w:spacing w:val="-2"/>
          <w:sz w:val="24"/>
          <w:szCs w:val="24"/>
        </w:rPr>
        <w:t>Образовательные:</w:t>
      </w:r>
    </w:p>
    <w:p w14:paraId="74664815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7"/>
        </w:tabs>
        <w:autoSpaceDE w:val="0"/>
        <w:autoSpaceDN w:val="0"/>
        <w:spacing w:before="248" w:after="0" w:line="276" w:lineRule="auto"/>
        <w:ind w:left="100" w:right="114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Формирование</w:t>
      </w:r>
      <w:r w:rsidRPr="0087603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системы</w:t>
      </w:r>
      <w:r w:rsidRPr="008760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научных</w:t>
      </w:r>
      <w:r w:rsidRPr="0087603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знаний о</w:t>
      </w:r>
      <w:r w:rsidRPr="008760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системе живой</w:t>
      </w:r>
      <w:r w:rsidRPr="008760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природы</w:t>
      </w:r>
      <w:r w:rsidRPr="0087603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и начальных представлений о биологических объектах, процессах, явлениях, закономерностях;</w:t>
      </w:r>
    </w:p>
    <w:p w14:paraId="12E83508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7"/>
        </w:tabs>
        <w:autoSpaceDE w:val="0"/>
        <w:autoSpaceDN w:val="0"/>
        <w:spacing w:after="0" w:line="273" w:lineRule="auto"/>
        <w:ind w:left="100" w:right="115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методов биологической науки для проведения </w:t>
      </w:r>
      <w:r w:rsidRPr="00876038">
        <w:rPr>
          <w:rFonts w:ascii="Times New Roman" w:hAnsi="Times New Roman" w:cs="Times New Roman"/>
          <w:sz w:val="24"/>
          <w:szCs w:val="24"/>
        </w:rPr>
        <w:lastRenderedPageBreak/>
        <w:t>несложных биологических экспериментов;</w:t>
      </w:r>
    </w:p>
    <w:p w14:paraId="28FA3BC1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before="90" w:after="0" w:line="273" w:lineRule="auto"/>
        <w:ind w:left="100" w:right="122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Содействие развитию умения работать на практике с оборудованием цифровой лаборатории;</w:t>
      </w:r>
    </w:p>
    <w:p w14:paraId="22D33122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8"/>
          <w:tab w:val="left" w:pos="2251"/>
          <w:tab w:val="left" w:pos="3405"/>
          <w:tab w:val="left" w:pos="3820"/>
          <w:tab w:val="left" w:pos="5093"/>
          <w:tab w:val="left" w:pos="6458"/>
          <w:tab w:val="left" w:pos="6867"/>
        </w:tabs>
        <w:autoSpaceDE w:val="0"/>
        <w:autoSpaceDN w:val="0"/>
        <w:spacing w:before="3" w:after="0" w:line="273" w:lineRule="auto"/>
        <w:ind w:left="100" w:right="114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spacing w:val="-2"/>
          <w:sz w:val="24"/>
          <w:szCs w:val="24"/>
        </w:rPr>
        <w:t>умений</w:t>
      </w:r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spacing w:val="-2"/>
          <w:sz w:val="24"/>
          <w:szCs w:val="24"/>
        </w:rPr>
        <w:t>навыков</w:t>
      </w:r>
      <w:r w:rsidRPr="008760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038">
        <w:rPr>
          <w:rFonts w:ascii="Times New Roman" w:hAnsi="Times New Roman" w:cs="Times New Roman"/>
          <w:spacing w:val="-2"/>
          <w:sz w:val="24"/>
          <w:szCs w:val="24"/>
        </w:rPr>
        <w:t>проектно</w:t>
      </w:r>
      <w:proofErr w:type="spellEnd"/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876038">
        <w:rPr>
          <w:rFonts w:ascii="Times New Roman" w:hAnsi="Times New Roman" w:cs="Times New Roman"/>
          <w:sz w:val="24"/>
          <w:szCs w:val="24"/>
        </w:rPr>
        <w:tab/>
      </w:r>
      <w:r w:rsidRPr="00876038">
        <w:rPr>
          <w:rFonts w:ascii="Times New Roman" w:hAnsi="Times New Roman" w:cs="Times New Roman"/>
          <w:spacing w:val="-2"/>
          <w:sz w:val="24"/>
          <w:szCs w:val="24"/>
        </w:rPr>
        <w:t>исследовательской деятельности;</w:t>
      </w:r>
    </w:p>
    <w:p w14:paraId="1B10ACE9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before="3" w:after="0" w:line="240" w:lineRule="auto"/>
        <w:ind w:left="80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Подготовка</w:t>
      </w:r>
      <w:r w:rsidRPr="008760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учащихся</w:t>
      </w:r>
      <w:r w:rsidRPr="008760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к</w:t>
      </w:r>
      <w:r w:rsidRPr="008760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участию</w:t>
      </w:r>
      <w:r w:rsidRPr="008760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в</w:t>
      </w:r>
      <w:r w:rsidRPr="008760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олимпиадном</w:t>
      </w:r>
      <w:r w:rsidRPr="008760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pacing w:val="-2"/>
          <w:sz w:val="24"/>
          <w:szCs w:val="24"/>
        </w:rPr>
        <w:t>движении;</w:t>
      </w:r>
    </w:p>
    <w:p w14:paraId="69C62C07" w14:textId="77777777" w:rsidR="00CF3BF2" w:rsidRPr="00876038" w:rsidRDefault="00CF3BF2" w:rsidP="00CF3BF2">
      <w:pPr>
        <w:pStyle w:val="a6"/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before="48" w:after="0" w:line="240" w:lineRule="auto"/>
        <w:ind w:left="80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sz w:val="24"/>
          <w:szCs w:val="24"/>
        </w:rPr>
        <w:t>Формирование</w:t>
      </w:r>
      <w:r w:rsidRPr="008760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основ</w:t>
      </w:r>
      <w:r w:rsidRPr="0087603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z w:val="24"/>
          <w:szCs w:val="24"/>
        </w:rPr>
        <w:t>экологической</w:t>
      </w:r>
      <w:r w:rsidRPr="008760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spacing w:val="-2"/>
          <w:sz w:val="24"/>
          <w:szCs w:val="24"/>
        </w:rPr>
        <w:t>грамотности.</w:t>
      </w:r>
    </w:p>
    <w:p w14:paraId="1816DF5F" w14:textId="77777777" w:rsidR="00CF3BF2" w:rsidRPr="00876038" w:rsidRDefault="00CF3BF2" w:rsidP="00CF3BF2">
      <w:pPr>
        <w:spacing w:line="27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F8AC5" w14:textId="2441CD91" w:rsidR="004F0CDE" w:rsidRPr="00876038" w:rsidRDefault="004F0CDE" w:rsidP="004F0CDE">
      <w:pPr>
        <w:shd w:val="clear" w:color="auto" w:fill="FFFFFF"/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Объём программы: </w:t>
      </w:r>
      <w:r w:rsidR="00CF3BF2" w:rsidRPr="00876038">
        <w:rPr>
          <w:rFonts w:ascii="Times New Roman" w:hAnsi="Times New Roman" w:cs="Times New Roman"/>
          <w:sz w:val="24"/>
          <w:szCs w:val="24"/>
        </w:rPr>
        <w:t>34</w:t>
      </w:r>
      <w:r w:rsidRPr="00876038">
        <w:rPr>
          <w:rFonts w:ascii="Times New Roman" w:hAnsi="Times New Roman" w:cs="Times New Roman"/>
          <w:sz w:val="24"/>
          <w:szCs w:val="24"/>
        </w:rPr>
        <w:t xml:space="preserve"> ча</w:t>
      </w:r>
      <w:r w:rsidR="00CF3BF2" w:rsidRPr="00876038">
        <w:rPr>
          <w:rFonts w:ascii="Times New Roman" w:hAnsi="Times New Roman" w:cs="Times New Roman"/>
          <w:sz w:val="24"/>
          <w:szCs w:val="24"/>
        </w:rPr>
        <w:t>са</w:t>
      </w:r>
      <w:r w:rsidRPr="00876038">
        <w:rPr>
          <w:rFonts w:ascii="Times New Roman" w:hAnsi="Times New Roman" w:cs="Times New Roman"/>
          <w:sz w:val="24"/>
          <w:szCs w:val="24"/>
        </w:rPr>
        <w:t>.</w:t>
      </w:r>
    </w:p>
    <w:p w14:paraId="3EEA1B98" w14:textId="3083EDAA" w:rsidR="004F0CDE" w:rsidRPr="00876038" w:rsidRDefault="004F0CDE" w:rsidP="004F0CDE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="001B048A" w:rsidRPr="00876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ч)</w:t>
      </w:r>
    </w:p>
    <w:tbl>
      <w:tblPr>
        <w:tblStyle w:val="a3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712"/>
        <w:gridCol w:w="1134"/>
        <w:gridCol w:w="993"/>
        <w:gridCol w:w="992"/>
        <w:gridCol w:w="1701"/>
        <w:gridCol w:w="1134"/>
        <w:gridCol w:w="1276"/>
      </w:tblGrid>
      <w:tr w:rsidR="002D6E09" w:rsidRPr="00C613FC" w14:paraId="2125E4B8" w14:textId="1CD48D00" w:rsidTr="004A6DF8">
        <w:trPr>
          <w:trHeight w:val="270"/>
          <w:jc w:val="center"/>
        </w:trPr>
        <w:tc>
          <w:tcPr>
            <w:tcW w:w="1252" w:type="dxa"/>
            <w:vMerge w:val="restart"/>
          </w:tcPr>
          <w:p w14:paraId="36317887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712" w:type="dxa"/>
            <w:vMerge w:val="restart"/>
            <w:tcBorders>
              <w:right w:val="single" w:sz="4" w:space="0" w:color="auto"/>
            </w:tcBorders>
          </w:tcPr>
          <w:p w14:paraId="22E99282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5A6594B" w14:textId="77777777" w:rsidR="002D6E09" w:rsidRPr="00C613FC" w:rsidRDefault="002D6E09" w:rsidP="008C2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14:paraId="09BC8ACF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  <w:color w:val="000000"/>
              </w:rPr>
              <w:t>Педагогический контроль</w:t>
            </w:r>
          </w:p>
        </w:tc>
        <w:tc>
          <w:tcPr>
            <w:tcW w:w="1134" w:type="dxa"/>
            <w:vMerge w:val="restart"/>
          </w:tcPr>
          <w:p w14:paraId="4A82C823" w14:textId="6F363A2F" w:rsidR="002D6E09" w:rsidRPr="00C613FC" w:rsidRDefault="002D6E09" w:rsidP="002D6E0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613FC">
              <w:rPr>
                <w:rFonts w:ascii="Times New Roman" w:hAnsi="Times New Roman" w:cs="Times New Roman"/>
                <w:bCs/>
                <w:color w:val="000000"/>
              </w:rPr>
              <w:t>Образовательный продукт</w:t>
            </w:r>
            <w:r w:rsidRPr="00C613FC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C613FC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1276" w:type="dxa"/>
            <w:vMerge w:val="restart"/>
          </w:tcPr>
          <w:p w14:paraId="1E519E82" w14:textId="77777777" w:rsidR="002D6E09" w:rsidRPr="00C613FC" w:rsidRDefault="002D6E09" w:rsidP="002D6E0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613FC">
              <w:rPr>
                <w:rFonts w:ascii="Times New Roman" w:hAnsi="Times New Roman" w:cs="Times New Roman"/>
                <w:bCs/>
                <w:color w:val="000000"/>
              </w:rPr>
              <w:t>Используемое оборудование Центра «Точка</w:t>
            </w:r>
          </w:p>
          <w:p w14:paraId="2131FDF0" w14:textId="3C3A9441" w:rsidR="002D6E09" w:rsidRPr="00C613FC" w:rsidRDefault="002D6E09" w:rsidP="002D6E0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613FC">
              <w:rPr>
                <w:rFonts w:ascii="Times New Roman" w:hAnsi="Times New Roman" w:cs="Times New Roman"/>
                <w:bCs/>
                <w:color w:val="000000"/>
              </w:rPr>
              <w:t>роста»</w:t>
            </w:r>
          </w:p>
        </w:tc>
      </w:tr>
      <w:tr w:rsidR="002D6E09" w:rsidRPr="00C613FC" w14:paraId="163B044C" w14:textId="15E7AEDD" w:rsidTr="004A6DF8">
        <w:trPr>
          <w:trHeight w:val="285"/>
          <w:jc w:val="center"/>
        </w:trPr>
        <w:tc>
          <w:tcPr>
            <w:tcW w:w="1252" w:type="dxa"/>
            <w:vMerge/>
          </w:tcPr>
          <w:p w14:paraId="45C41F31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2" w:type="dxa"/>
            <w:vMerge/>
            <w:tcBorders>
              <w:right w:val="single" w:sz="4" w:space="0" w:color="auto"/>
            </w:tcBorders>
          </w:tcPr>
          <w:p w14:paraId="0FED650F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14AA427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7882C62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E1B78A1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1701" w:type="dxa"/>
            <w:vMerge/>
          </w:tcPr>
          <w:p w14:paraId="0EEF87D7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  <w:vMerge/>
          </w:tcPr>
          <w:p w14:paraId="66FAB4FD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  <w:vMerge/>
          </w:tcPr>
          <w:p w14:paraId="742C237B" w14:textId="77777777" w:rsidR="002D6E09" w:rsidRPr="00C613FC" w:rsidRDefault="002D6E09" w:rsidP="008C24EA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D6E09" w:rsidRPr="00C613FC" w14:paraId="38A9DE98" w14:textId="5C5A25A9" w:rsidTr="004A6DF8">
        <w:trPr>
          <w:trHeight w:val="285"/>
          <w:jc w:val="center"/>
        </w:trPr>
        <w:tc>
          <w:tcPr>
            <w:tcW w:w="8784" w:type="dxa"/>
            <w:gridSpan w:val="6"/>
          </w:tcPr>
          <w:p w14:paraId="29122889" w14:textId="0FFD3AEF" w:rsidR="002D6E09" w:rsidRPr="00C613FC" w:rsidRDefault="002D6E09" w:rsidP="00CF3BF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613FC">
              <w:rPr>
                <w:rFonts w:ascii="Times New Roman" w:hAnsi="Times New Roman" w:cs="Times New Roman"/>
                <w:b/>
                <w:i/>
              </w:rPr>
              <w:t>1.</w:t>
            </w:r>
            <w:r w:rsidRPr="00C613FC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Биология</w:t>
            </w:r>
            <w:r w:rsidRPr="00C613FC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–</w:t>
            </w:r>
            <w:r w:rsidRPr="00C613FC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наука</w:t>
            </w:r>
            <w:r w:rsidRPr="00C613FC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о</w:t>
            </w:r>
            <w:r w:rsidRPr="00C613FC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живом</w:t>
            </w:r>
            <w:r w:rsidRPr="00C613FC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мире</w:t>
            </w:r>
            <w:r w:rsidRPr="00C613FC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b/>
                <w:i/>
              </w:rPr>
              <w:t>(3</w:t>
            </w:r>
            <w:r w:rsidRPr="00C613FC">
              <w:rPr>
                <w:rFonts w:ascii="Times New Roman" w:hAnsi="Times New Roman" w:cs="Times New Roman"/>
                <w:b/>
                <w:i/>
                <w:spacing w:val="-2"/>
              </w:rPr>
              <w:t xml:space="preserve"> часа).</w:t>
            </w:r>
          </w:p>
        </w:tc>
        <w:tc>
          <w:tcPr>
            <w:tcW w:w="1134" w:type="dxa"/>
          </w:tcPr>
          <w:p w14:paraId="45D44511" w14:textId="77777777" w:rsidR="002D6E09" w:rsidRPr="00C613FC" w:rsidRDefault="002D6E09" w:rsidP="00CF3B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14:paraId="0963A787" w14:textId="77777777" w:rsidR="002D6E09" w:rsidRPr="00C613FC" w:rsidRDefault="002D6E09" w:rsidP="00CF3B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D6E09" w:rsidRPr="00C613FC" w14:paraId="2E92FF8F" w14:textId="4F1EA56F" w:rsidTr="004A6DF8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08C22" w14:textId="7777777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6D06D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Методы изучения живых организмов.</w:t>
            </w:r>
          </w:p>
          <w:p w14:paraId="2B76A48A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Лабораторная работа</w:t>
            </w:r>
          </w:p>
          <w:p w14:paraId="08ACDADB" w14:textId="01930BCB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«Изучение устройства увеличительных приборов»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4C99D" w14:textId="7233B649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85DE" w14:textId="11E9CD2E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77CD2" w14:textId="13728F50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C8911" w14:textId="21977006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60A086CE" w14:textId="77777777" w:rsidR="002D6E09" w:rsidRPr="00C613FC" w:rsidRDefault="002D6E09" w:rsidP="00096052">
            <w:pPr>
              <w:pStyle w:val="TableParagraph"/>
              <w:ind w:right="12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3C1D2061" w14:textId="09606C60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65BD606C" w14:textId="38C78FD8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Микроскоп цифровой световой,</w:t>
            </w:r>
            <w:r w:rsidRPr="00C613F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4"/>
              </w:rPr>
              <w:t>лупа.</w:t>
            </w:r>
          </w:p>
        </w:tc>
      </w:tr>
      <w:tr w:rsidR="002D6E09" w:rsidRPr="00C613FC" w14:paraId="2CC52956" w14:textId="2D290BEB" w:rsidTr="004A6DF8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62D522" w14:textId="7777777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F87A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Клеточное строение организмов.</w:t>
            </w:r>
          </w:p>
          <w:p w14:paraId="71ED18F7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Лабораторная работа</w:t>
            </w:r>
          </w:p>
          <w:p w14:paraId="62975E6E" w14:textId="2FE3A1DC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613FC">
              <w:rPr>
                <w:rFonts w:ascii="Times New Roman" w:hAnsi="Times New Roman" w:cs="Times New Roman"/>
              </w:rPr>
              <w:t>«Знакомство с клетками растений».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7D12" w14:textId="29579411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16F3" w14:textId="3DD960FC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3A21F9" w14:textId="45EC1031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6220C" w14:textId="6121C721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0C853465" w14:textId="77777777" w:rsidR="002D6E09" w:rsidRPr="00C613FC" w:rsidRDefault="002D6E09" w:rsidP="00096052">
            <w:pPr>
              <w:pStyle w:val="TableParagraph"/>
              <w:ind w:right="12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1707F564" w14:textId="6D37ACFA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ABAF371" w14:textId="0BF3EC0F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Микроскоп цифровой, световой.</w:t>
            </w:r>
          </w:p>
        </w:tc>
      </w:tr>
      <w:tr w:rsidR="002D6E09" w:rsidRPr="00C613FC" w14:paraId="0E46C560" w14:textId="1119EAF4" w:rsidTr="004A6DF8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F8F34" w14:textId="7777777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E86D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Особенности химического состава</w:t>
            </w:r>
          </w:p>
          <w:p w14:paraId="0FB571E5" w14:textId="18E87830" w:rsidR="002D6E09" w:rsidRPr="00C613FC" w:rsidRDefault="002D6E09" w:rsidP="002D6E09">
            <w:pPr>
              <w:shd w:val="clear" w:color="auto" w:fill="FFFFFF"/>
              <w:rPr>
                <w:rFonts w:ascii="Times New Roman" w:eastAsia="Calibri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живых организмов.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13EA" w14:textId="66EEF06D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DAEB" w14:textId="4A38FAA2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DA13DB" w14:textId="7A5C83CB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89206" w14:textId="7DA5D48C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27B3AB08" w14:textId="77777777" w:rsidR="002D6E09" w:rsidRPr="00C613FC" w:rsidRDefault="002D6E09" w:rsidP="00096052">
            <w:pPr>
              <w:pStyle w:val="TableParagraph"/>
              <w:spacing w:before="3"/>
              <w:ind w:right="12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14055E7" w14:textId="32B5127F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2A574F42" w14:textId="77777777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D6E09" w:rsidRPr="00C613FC" w14:paraId="459F4E89" w14:textId="72886ECA" w:rsidTr="004A6DF8">
        <w:trPr>
          <w:trHeight w:val="240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7E62C21" w14:textId="77777777" w:rsidR="002D6E09" w:rsidRPr="00C613FC" w:rsidRDefault="002D6E09" w:rsidP="00D93372">
            <w:pPr>
              <w:jc w:val="center"/>
              <w:rPr>
                <w:rFonts w:ascii="Times New Roman" w:hAnsi="Times New Roman" w:cs="Times New Roman"/>
              </w:rPr>
            </w:pPr>
          </w:p>
          <w:p w14:paraId="45DF775E" w14:textId="77777777" w:rsidR="002D6E09" w:rsidRPr="00C613FC" w:rsidRDefault="002D6E09" w:rsidP="00096052">
            <w:pPr>
              <w:rPr>
                <w:rFonts w:ascii="Times New Roman" w:hAnsi="Times New Roman" w:cs="Times New Roman"/>
              </w:rPr>
            </w:pPr>
          </w:p>
          <w:p w14:paraId="5868C01F" w14:textId="1983F76F" w:rsidR="002D6E09" w:rsidRPr="00C613FC" w:rsidRDefault="002D6E09" w:rsidP="00D9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3FC">
              <w:rPr>
                <w:rFonts w:ascii="Times New Roman" w:hAnsi="Times New Roman" w:cs="Times New Roman"/>
                <w:b/>
                <w:bCs/>
                <w:i/>
                <w:iCs/>
              </w:rPr>
              <w:t>2. Многообразие живых организмов (4 часа).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5E5040" w14:textId="77777777" w:rsidR="002D6E09" w:rsidRPr="00C613FC" w:rsidRDefault="002D6E09" w:rsidP="00D9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F3716" w14:textId="77777777" w:rsidR="002D6E09" w:rsidRPr="00C613FC" w:rsidRDefault="002D6E09" w:rsidP="00D9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E09" w:rsidRPr="00C613FC" w14:paraId="066309FE" w14:textId="1DC14300" w:rsidTr="004A6DF8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EBB82" w14:textId="7777777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3693" w14:textId="73335824" w:rsidR="002D6E09" w:rsidRPr="00C613FC" w:rsidRDefault="002D6E09" w:rsidP="002D6E09">
            <w:pPr>
              <w:rPr>
                <w:rFonts w:ascii="Times New Roman" w:eastAsia="Calibri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 xml:space="preserve"> </w:t>
            </w:r>
            <w:r w:rsidRPr="00C613FC">
              <w:rPr>
                <w:rFonts w:ascii="Times New Roman" w:hAnsi="Times New Roman" w:cs="Times New Roman"/>
                <w:noProof/>
                <w:color w:val="231F20"/>
                <w:spacing w:val="-2"/>
              </w:rPr>
              <w:t>Бактерии. Многообразие бактерий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A920" w14:textId="134880D0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3170D" w14:textId="39559F21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E8332E" w14:textId="67086F6A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01CF1" w14:textId="392A0427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429D7AC1" w14:textId="77777777" w:rsidR="002D6E09" w:rsidRPr="00C613FC" w:rsidRDefault="002D6E09" w:rsidP="00096052">
            <w:pPr>
              <w:pStyle w:val="TableParagraph"/>
              <w:ind w:right="12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47B55A0B" w14:textId="2E7B084B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A342228" w14:textId="1C871BD8" w:rsidR="002D6E09" w:rsidRPr="00C613FC" w:rsidRDefault="002D6E09" w:rsidP="00096052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</w:rPr>
              <w:t>Микроскоп цифровой</w:t>
            </w:r>
            <w:r w:rsidR="00C613FC">
              <w:rPr>
                <w:rFonts w:ascii="Times New Roman" w:hAnsi="Times New Roman" w:cs="Times New Roman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световой. таблицы</w:t>
            </w:r>
            <w:r w:rsidRPr="00C61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и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плакаты.</w:t>
            </w:r>
          </w:p>
        </w:tc>
      </w:tr>
      <w:tr w:rsidR="002D6E09" w:rsidRPr="00C613FC" w14:paraId="483ED38C" w14:textId="5D0F1320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310D8" w14:textId="7777777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025B" w14:textId="77777777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C613FC">
              <w:rPr>
                <w:rFonts w:ascii="Times New Roman" w:hAnsi="Times New Roman" w:cs="Times New Roman"/>
                <w:color w:val="231F20"/>
                <w:spacing w:val="-2"/>
              </w:rPr>
              <w:t>Растения. Многообразие.</w:t>
            </w:r>
          </w:p>
          <w:p w14:paraId="5F29F174" w14:textId="04C01DCD" w:rsidR="002D6E09" w:rsidRPr="00C613FC" w:rsidRDefault="002D6E09" w:rsidP="002D6E0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color w:val="231F20"/>
                <w:spacing w:val="-2"/>
              </w:rPr>
              <w:t>Значение.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0D7D0" w14:textId="49A73509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3D3F" w14:textId="1D58E7D7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AE8F4D" w14:textId="76C2F54C" w:rsidR="002D6E09" w:rsidRPr="00C613FC" w:rsidRDefault="002D6E09" w:rsidP="002D6E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BC48B9" w14:textId="1BEE0E8F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223D99C1" w14:textId="77777777" w:rsidR="002D6E09" w:rsidRPr="00C613FC" w:rsidRDefault="002D6E09" w:rsidP="00096052">
            <w:pPr>
              <w:pStyle w:val="TableParagraph"/>
              <w:ind w:right="12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6E34A3FF" w14:textId="3040356A" w:rsidR="002D6E09" w:rsidRPr="00C613FC" w:rsidRDefault="002D6E09" w:rsidP="002D6E09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0BC0DF3C" w14:textId="018E1696" w:rsidR="002D6E09" w:rsidRPr="00C613FC" w:rsidRDefault="002D6E09" w:rsidP="00096052">
            <w:pPr>
              <w:pStyle w:val="TableParagraph"/>
              <w:ind w:right="356"/>
              <w:jc w:val="left"/>
            </w:pPr>
            <w:r w:rsidRPr="00C613FC">
              <w:rPr>
                <w:spacing w:val="-2"/>
              </w:rPr>
              <w:t>Обна</w:t>
            </w:r>
            <w:r w:rsidR="00096052" w:rsidRPr="00C613FC">
              <w:rPr>
                <w:spacing w:val="-2"/>
              </w:rPr>
              <w:t>р</w:t>
            </w:r>
            <w:r w:rsidRPr="00C613FC">
              <w:rPr>
                <w:spacing w:val="-2"/>
              </w:rPr>
              <w:t xml:space="preserve">ужение </w:t>
            </w:r>
            <w:r w:rsidRPr="00C613FC">
              <w:t>хлоропластов</w:t>
            </w:r>
            <w:r w:rsidRPr="00C613FC">
              <w:rPr>
                <w:spacing w:val="-6"/>
              </w:rPr>
              <w:t xml:space="preserve"> </w:t>
            </w:r>
            <w:r w:rsidRPr="00C613FC">
              <w:rPr>
                <w:spacing w:val="-10"/>
              </w:rPr>
              <w:t>в</w:t>
            </w:r>
            <w:r w:rsidRPr="00C613FC">
              <w:t xml:space="preserve"> клетках</w:t>
            </w:r>
            <w:r w:rsidRPr="00C613FC">
              <w:rPr>
                <w:spacing w:val="-15"/>
              </w:rPr>
              <w:t xml:space="preserve"> </w:t>
            </w:r>
            <w:r w:rsidRPr="00C613FC">
              <w:t>растений</w:t>
            </w:r>
            <w:r w:rsidRPr="00C613FC">
              <w:rPr>
                <w:spacing w:val="-15"/>
              </w:rPr>
              <w:t xml:space="preserve"> </w:t>
            </w:r>
            <w:r w:rsidRPr="00C613FC">
              <w:t xml:space="preserve">с </w:t>
            </w:r>
            <w:r w:rsidRPr="00C613FC">
              <w:rPr>
                <w:spacing w:val="-2"/>
              </w:rPr>
              <w:t xml:space="preserve">использованием </w:t>
            </w:r>
            <w:r w:rsidRPr="00C613FC">
              <w:rPr>
                <w:spacing w:val="-2"/>
              </w:rPr>
              <w:lastRenderedPageBreak/>
              <w:t>цифрового</w:t>
            </w:r>
          </w:p>
          <w:p w14:paraId="49AD9EB2" w14:textId="3FF21B8D" w:rsidR="00193CDF" w:rsidRPr="00C613FC" w:rsidRDefault="002D6E09" w:rsidP="00096052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микроскопа,</w:t>
            </w:r>
            <w:r w:rsidR="00193CDF" w:rsidRPr="00C613FC">
              <w:rPr>
                <w:rFonts w:ascii="Times New Roman" w:hAnsi="Times New Roman" w:cs="Times New Roman"/>
              </w:rPr>
              <w:t xml:space="preserve"> </w:t>
            </w:r>
            <w:r w:rsidR="00193CDF" w:rsidRPr="00C613FC">
              <w:rPr>
                <w:rFonts w:ascii="Times New Roman" w:hAnsi="Times New Roman" w:cs="Times New Roman"/>
                <w:spacing w:val="-2"/>
              </w:rPr>
              <w:t>электронные</w:t>
            </w:r>
          </w:p>
          <w:p w14:paraId="265D8E1D" w14:textId="24ADF08D" w:rsidR="002D6E09" w:rsidRPr="00C613FC" w:rsidRDefault="00193CDF" w:rsidP="000960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таблицы и плакаты</w:t>
            </w:r>
          </w:p>
        </w:tc>
      </w:tr>
      <w:tr w:rsidR="00193CDF" w:rsidRPr="00C613FC" w14:paraId="30CEC497" w14:textId="6E21C00E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4682E5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3799" w14:textId="77777777" w:rsidR="00193CDF" w:rsidRPr="00C613FC" w:rsidRDefault="00193CDF" w:rsidP="00193CDF">
            <w:pPr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</w:rPr>
            </w:pPr>
            <w:r w:rsidRPr="00C613FC">
              <w:rPr>
                <w:rFonts w:ascii="Times New Roman" w:hAnsi="Times New Roman" w:cs="Times New Roman"/>
                <w:color w:val="231F20"/>
                <w:spacing w:val="-6"/>
              </w:rPr>
              <w:t>Животные. Строение. Многообразие. Их роль в природе и жизни</w:t>
            </w:r>
          </w:p>
          <w:p w14:paraId="0F7388EC" w14:textId="4E0EB77B" w:rsidR="00193CDF" w:rsidRPr="00C613FC" w:rsidRDefault="00193CDF" w:rsidP="00193CD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color w:val="231F20"/>
                <w:spacing w:val="-6"/>
              </w:rPr>
              <w:t>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8918F" w14:textId="2EAA79F4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1443" w14:textId="30496EC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7704BD" w14:textId="0C2BA00A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568B4" w14:textId="16B134E1" w:rsidR="00193CDF" w:rsidRPr="00C613FC" w:rsidRDefault="00193CDF" w:rsidP="00193CDF">
            <w:pPr>
              <w:spacing w:before="2" w:line="252" w:lineRule="auto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31CBE1E9" w14:textId="77777777" w:rsidR="00193CDF" w:rsidRPr="00C613FC" w:rsidRDefault="00193CDF" w:rsidP="00193CDF">
            <w:pPr>
              <w:pStyle w:val="TableParagraph"/>
              <w:ind w:right="13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15997853" w14:textId="75A6854D" w:rsidR="00193CDF" w:rsidRPr="00C613FC" w:rsidRDefault="00193CDF" w:rsidP="00193CDF">
            <w:pPr>
              <w:spacing w:before="2" w:line="252" w:lineRule="auto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054DD20" w14:textId="75581B74" w:rsidR="00193CDF" w:rsidRPr="00C613FC" w:rsidRDefault="00193CDF" w:rsidP="00193CDF">
            <w:pPr>
              <w:pStyle w:val="TableParagraph"/>
              <w:spacing w:before="0" w:line="278" w:lineRule="auto"/>
              <w:ind w:right="266"/>
              <w:jc w:val="left"/>
            </w:pPr>
            <w:r w:rsidRPr="00C613FC">
              <w:rPr>
                <w:spacing w:val="-2"/>
              </w:rPr>
              <w:t>Изуче</w:t>
            </w:r>
            <w:r w:rsidR="004A6DF8" w:rsidRPr="00C613FC">
              <w:rPr>
                <w:spacing w:val="-2"/>
              </w:rPr>
              <w:t>н</w:t>
            </w:r>
            <w:r w:rsidRPr="00C613FC">
              <w:rPr>
                <w:spacing w:val="-2"/>
              </w:rPr>
              <w:t xml:space="preserve">ие </w:t>
            </w:r>
            <w:r w:rsidRPr="00C613FC">
              <w:t>одноклеточных</w:t>
            </w:r>
            <w:r w:rsidRPr="00C613FC">
              <w:rPr>
                <w:spacing w:val="-15"/>
              </w:rPr>
              <w:t xml:space="preserve"> </w:t>
            </w:r>
            <w:r w:rsidRPr="00C613FC">
              <w:t>с</w:t>
            </w:r>
          </w:p>
          <w:p w14:paraId="22B3DBBC" w14:textId="77777777" w:rsidR="00193CDF" w:rsidRPr="00C613FC" w:rsidRDefault="00193CDF" w:rsidP="00193CDF">
            <w:pPr>
              <w:pStyle w:val="TableParagraph"/>
              <w:spacing w:before="0"/>
              <w:jc w:val="left"/>
            </w:pPr>
            <w:r w:rsidRPr="00C613FC">
              <w:rPr>
                <w:spacing w:val="-2"/>
              </w:rPr>
              <w:t>помощью</w:t>
            </w:r>
          </w:p>
          <w:p w14:paraId="1FD1CAE8" w14:textId="69017D3B" w:rsidR="00193CDF" w:rsidRPr="00C613FC" w:rsidRDefault="00193CDF" w:rsidP="00193CDF">
            <w:pPr>
              <w:spacing w:before="2" w:line="252" w:lineRule="auto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цифрового микроскопа.</w:t>
            </w:r>
          </w:p>
        </w:tc>
      </w:tr>
      <w:tr w:rsidR="00193CDF" w:rsidRPr="00C613FC" w14:paraId="73C155EA" w14:textId="4E61D676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8B0CC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330B6" w14:textId="1D56689F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color w:val="231F20"/>
                <w:spacing w:val="-6"/>
              </w:rPr>
            </w:pPr>
            <w:r w:rsidRPr="00C613FC">
              <w:rPr>
                <w:rFonts w:ascii="Times New Roman" w:hAnsi="Times New Roman" w:cs="Times New Roman"/>
                <w:color w:val="231F20"/>
                <w:spacing w:val="-6"/>
              </w:rPr>
              <w:t>Многообразие и значение грибов.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F0B591" w14:textId="5D155DC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7AD4" w14:textId="00A747A6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DEFA4B" w14:textId="2C745EA2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50303" w14:textId="274666AB" w:rsidR="00193CDF" w:rsidRPr="00C613FC" w:rsidRDefault="00193CDF" w:rsidP="00193CDF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Беседа, практикум</w:t>
            </w:r>
          </w:p>
        </w:tc>
        <w:tc>
          <w:tcPr>
            <w:tcW w:w="1134" w:type="dxa"/>
          </w:tcPr>
          <w:p w14:paraId="792E3AA3" w14:textId="77777777" w:rsidR="00193CDF" w:rsidRPr="00C613FC" w:rsidRDefault="00193CDF" w:rsidP="00193CDF">
            <w:pPr>
              <w:pStyle w:val="TableParagraph"/>
              <w:ind w:left="89" w:right="130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7995A0E6" w14:textId="7D8C893B" w:rsidR="00193CDF" w:rsidRPr="00C613FC" w:rsidRDefault="00193CDF" w:rsidP="00193CDF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3798CC1" w14:textId="77777777" w:rsidR="00193CDF" w:rsidRPr="00C613FC" w:rsidRDefault="00193CDF" w:rsidP="00193CDF">
            <w:pPr>
              <w:pStyle w:val="TableParagraph"/>
              <w:spacing w:line="278" w:lineRule="auto"/>
              <w:jc w:val="left"/>
            </w:pPr>
            <w:r w:rsidRPr="00C613FC">
              <w:rPr>
                <w:spacing w:val="-2"/>
              </w:rPr>
              <w:t xml:space="preserve">Готовить микропрепараты </w:t>
            </w:r>
            <w:r w:rsidRPr="00C613FC">
              <w:t>культуры дрожжей.</w:t>
            </w:r>
          </w:p>
          <w:p w14:paraId="39198661" w14:textId="77777777" w:rsidR="00193CDF" w:rsidRPr="00C613FC" w:rsidRDefault="00193CDF" w:rsidP="00193CDF">
            <w:pPr>
              <w:pStyle w:val="TableParagraph"/>
              <w:spacing w:before="0" w:line="278" w:lineRule="auto"/>
              <w:ind w:right="34"/>
              <w:jc w:val="left"/>
            </w:pPr>
            <w:r w:rsidRPr="00C613FC">
              <w:t>Изучать</w:t>
            </w:r>
            <w:r w:rsidRPr="00C613FC">
              <w:rPr>
                <w:spacing w:val="35"/>
              </w:rPr>
              <w:t xml:space="preserve"> </w:t>
            </w:r>
            <w:r w:rsidRPr="00C613FC">
              <w:t>плесневые грибы под</w:t>
            </w:r>
          </w:p>
          <w:p w14:paraId="23450EE8" w14:textId="77777777" w:rsidR="00193CDF" w:rsidRPr="00C613FC" w:rsidRDefault="00193CDF" w:rsidP="00193CDF">
            <w:pPr>
              <w:pStyle w:val="TableParagraph"/>
              <w:spacing w:before="0" w:line="274" w:lineRule="exact"/>
              <w:ind w:left="32"/>
              <w:jc w:val="left"/>
            </w:pPr>
            <w:r w:rsidRPr="00C613FC">
              <w:rPr>
                <w:spacing w:val="-2"/>
              </w:rPr>
              <w:t>микроскопом.</w:t>
            </w:r>
          </w:p>
          <w:p w14:paraId="1A6D3ED7" w14:textId="2B59A1B1" w:rsidR="00193CDF" w:rsidRPr="00C613FC" w:rsidRDefault="00193CDF" w:rsidP="00193CDF">
            <w:pPr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 xml:space="preserve">Электронные </w:t>
            </w:r>
            <w:r w:rsidRPr="00C613FC">
              <w:rPr>
                <w:rFonts w:ascii="Times New Roman" w:hAnsi="Times New Roman" w:cs="Times New Roman"/>
              </w:rPr>
              <w:t>таблицы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и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плакаты.</w:t>
            </w:r>
          </w:p>
        </w:tc>
      </w:tr>
      <w:tr w:rsidR="002D6E09" w:rsidRPr="00C613FC" w14:paraId="150CA9DF" w14:textId="6C108D01" w:rsidTr="004A6DF8">
        <w:trPr>
          <w:trHeight w:val="225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8B4E6" w14:textId="7FBB3890" w:rsidR="002D6E09" w:rsidRPr="00C613FC" w:rsidRDefault="002D6E09" w:rsidP="002D6E09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613FC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 xml:space="preserve">                                                              3. Ботаника (6 часов).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096F8" w14:textId="77777777" w:rsidR="002D6E09" w:rsidRPr="00C613FC" w:rsidRDefault="002D6E09" w:rsidP="002D6E09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5F4E39" w14:textId="77777777" w:rsidR="002D6E09" w:rsidRPr="00C613FC" w:rsidRDefault="002D6E09" w:rsidP="002D6E09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E4377" w14:textId="77777777" w:rsidR="002D6E09" w:rsidRPr="00C613FC" w:rsidRDefault="002D6E09" w:rsidP="002D6E09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</w:tr>
      <w:tr w:rsidR="00193CDF" w:rsidRPr="00C613FC" w14:paraId="5D001F13" w14:textId="226F1FD9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7B35B1" w14:textId="6EADE24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9E24" w14:textId="3CEA0E65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Клетки, ткани и органы растений.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0AB8ED" w14:textId="4FBD0C60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1A84" w14:textId="7A3F37A9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EB6F932" w14:textId="66474800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2B255" w14:textId="49691AA2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0FC368B1" w14:textId="77777777" w:rsidR="00193CDF" w:rsidRPr="00C613FC" w:rsidRDefault="00193CDF" w:rsidP="00193CDF">
            <w:pPr>
              <w:pStyle w:val="TableParagraph"/>
              <w:ind w:right="13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26CCB4A2" w14:textId="56940021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06D5C3D0" w14:textId="77777777" w:rsidR="00193CDF" w:rsidRPr="00C613FC" w:rsidRDefault="00193CDF" w:rsidP="00193CDF">
            <w:pPr>
              <w:pStyle w:val="TableParagraph"/>
              <w:jc w:val="left"/>
            </w:pPr>
            <w:r w:rsidRPr="00C613FC">
              <w:rPr>
                <w:spacing w:val="-2"/>
              </w:rPr>
              <w:t>Микроскоп</w:t>
            </w:r>
          </w:p>
          <w:p w14:paraId="1C2585BA" w14:textId="51C5C386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цифровой, микропрепараты.</w:t>
            </w:r>
          </w:p>
        </w:tc>
      </w:tr>
      <w:tr w:rsidR="00193CDF" w:rsidRPr="00C613FC" w14:paraId="44D170A6" w14:textId="6687E565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71545" w14:textId="1FCDCE4D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F123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Семя.</w:t>
            </w:r>
          </w:p>
          <w:p w14:paraId="7D709285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2997E96F" w14:textId="62B1EB1B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«Строение семени фасоли». Условия прорастания семян.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31A6B" w14:textId="2290980B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6591" w14:textId="1111E9E8" w:rsidR="00193CDF" w:rsidRPr="00C613FC" w:rsidRDefault="00193CDF" w:rsidP="00193C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3A5EB1" w14:textId="71C79206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F7F3F" w14:textId="602F9B75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40487FFC" w14:textId="77777777" w:rsidR="00193CDF" w:rsidRPr="00C613FC" w:rsidRDefault="00193CDF" w:rsidP="00193CDF">
            <w:pPr>
              <w:pStyle w:val="TableParagraph"/>
              <w:ind w:right="13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94FC208" w14:textId="3862C362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3FEE6277" w14:textId="77777777" w:rsidR="00193CDF" w:rsidRPr="00C613FC" w:rsidRDefault="00193CDF" w:rsidP="00193CDF">
            <w:pPr>
              <w:pStyle w:val="TableParagraph"/>
              <w:jc w:val="left"/>
            </w:pPr>
            <w:r w:rsidRPr="00C613FC">
              <w:rPr>
                <w:spacing w:val="-2"/>
              </w:rPr>
              <w:t>Цифровая</w:t>
            </w:r>
          </w:p>
          <w:p w14:paraId="37443D3B" w14:textId="77777777" w:rsidR="00193CDF" w:rsidRPr="00C613FC" w:rsidRDefault="00193CDF" w:rsidP="00193CDF">
            <w:pPr>
              <w:pStyle w:val="TableParagraph"/>
              <w:spacing w:before="44" w:line="278" w:lineRule="auto"/>
              <w:ind w:right="222"/>
              <w:jc w:val="left"/>
            </w:pPr>
            <w:r w:rsidRPr="00C613FC">
              <w:t>лаборатория по экологии</w:t>
            </w:r>
            <w:r w:rsidRPr="00C613FC">
              <w:rPr>
                <w:spacing w:val="-15"/>
              </w:rPr>
              <w:t xml:space="preserve"> </w:t>
            </w:r>
            <w:r w:rsidRPr="00C613FC">
              <w:t xml:space="preserve">(датчик </w:t>
            </w:r>
            <w:r w:rsidRPr="00C613FC">
              <w:rPr>
                <w:spacing w:val="-2"/>
              </w:rPr>
              <w:t>освещённости,</w:t>
            </w:r>
          </w:p>
          <w:p w14:paraId="4FEDDDA5" w14:textId="77777777" w:rsidR="00193CDF" w:rsidRPr="00C613FC" w:rsidRDefault="00193CDF" w:rsidP="00193CDF">
            <w:pPr>
              <w:pStyle w:val="TableParagraph"/>
              <w:spacing w:before="0" w:line="252" w:lineRule="exact"/>
              <w:jc w:val="left"/>
            </w:pPr>
            <w:r w:rsidRPr="00C613FC">
              <w:t>влажности</w:t>
            </w:r>
            <w:r w:rsidRPr="00C613FC">
              <w:rPr>
                <w:spacing w:val="-6"/>
              </w:rPr>
              <w:t xml:space="preserve"> </w:t>
            </w:r>
            <w:r w:rsidRPr="00C613FC">
              <w:rPr>
                <w:spacing w:val="-12"/>
              </w:rPr>
              <w:t>и</w:t>
            </w:r>
          </w:p>
          <w:p w14:paraId="06782FB5" w14:textId="735CDB47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температуры).</w:t>
            </w:r>
          </w:p>
        </w:tc>
      </w:tr>
      <w:tr w:rsidR="00193CDF" w:rsidRPr="00C613FC" w14:paraId="0D9E19DB" w14:textId="4BCAE854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ABF73" w14:textId="2BC8C4DC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DA7C9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Корень.</w:t>
            </w:r>
          </w:p>
          <w:p w14:paraId="033AB193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52BF58EC" w14:textId="7DBB08EC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«Строение корня проростка».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32DC7" w14:textId="20259752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FEF2F" w14:textId="2510E60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4780EA" w14:textId="17B2D66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97C9A" w14:textId="1D6BB2D8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5429015B" w14:textId="77777777" w:rsidR="00193CDF" w:rsidRPr="00C613FC" w:rsidRDefault="00193CDF" w:rsidP="004A6DF8">
            <w:pPr>
              <w:pStyle w:val="TableParagraph"/>
              <w:ind w:right="13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4444264D" w14:textId="4425D52D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7A70065F" w14:textId="77777777" w:rsidR="00193CDF" w:rsidRPr="00C613FC" w:rsidRDefault="00193CDF" w:rsidP="00193CDF">
            <w:pPr>
              <w:pStyle w:val="TableParagraph"/>
              <w:spacing w:before="0" w:line="278" w:lineRule="auto"/>
              <w:ind w:right="221"/>
              <w:jc w:val="left"/>
            </w:pPr>
            <w:r w:rsidRPr="00C613FC">
              <w:rPr>
                <w:spacing w:val="-2"/>
              </w:rPr>
              <w:t>Микроскоп цифровой, микропр</w:t>
            </w:r>
            <w:r w:rsidRPr="00C613FC">
              <w:rPr>
                <w:spacing w:val="-2"/>
              </w:rPr>
              <w:lastRenderedPageBreak/>
              <w:t>епараты.</w:t>
            </w:r>
          </w:p>
          <w:p w14:paraId="36B16159" w14:textId="77777777" w:rsidR="00193CDF" w:rsidRPr="00C613FC" w:rsidRDefault="00193CDF" w:rsidP="00193CDF">
            <w:pPr>
              <w:pStyle w:val="TableParagraph"/>
              <w:spacing w:before="0" w:line="273" w:lineRule="exact"/>
              <w:ind w:right="24"/>
            </w:pPr>
            <w:r w:rsidRPr="00C613FC">
              <w:rPr>
                <w:spacing w:val="-2"/>
              </w:rPr>
              <w:t>Электронные</w:t>
            </w:r>
          </w:p>
          <w:p w14:paraId="423FB37C" w14:textId="4DF07078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таблицы</w:t>
            </w:r>
            <w:r w:rsidRPr="00C61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и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плакаты.</w:t>
            </w:r>
          </w:p>
        </w:tc>
      </w:tr>
      <w:tr w:rsidR="00193CDF" w:rsidRPr="00C613FC" w14:paraId="4F95D1DE" w14:textId="20D57524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C48D23" w14:textId="1A0BBF78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35EB8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Лист.</w:t>
            </w:r>
          </w:p>
          <w:p w14:paraId="76E5C509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67C4D557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«Испарение воды листьями до и после полива».</w:t>
            </w:r>
          </w:p>
          <w:p w14:paraId="05395A2D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7D67523A" w14:textId="04453596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«Обнаружение нитратов в листьях».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CA6517" w14:textId="5D2AD68A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2476" w14:textId="681306ED" w:rsidR="00193CDF" w:rsidRPr="00C613FC" w:rsidRDefault="00193CDF" w:rsidP="00193C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47524" w14:textId="48EF003A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EE1B7" w14:textId="47B8CC0E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77CD8683" w14:textId="77777777" w:rsidR="00193CDF" w:rsidRPr="00C613FC" w:rsidRDefault="00193CDF" w:rsidP="00193CDF">
            <w:pPr>
              <w:pStyle w:val="TableParagraph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54F89FA" w14:textId="22AE4B86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39417F1" w14:textId="77777777" w:rsidR="00193CDF" w:rsidRPr="00C613FC" w:rsidRDefault="00193CDF" w:rsidP="00193CDF">
            <w:pPr>
              <w:pStyle w:val="TableParagraph"/>
              <w:spacing w:before="0" w:line="278" w:lineRule="auto"/>
              <w:ind w:right="216"/>
              <w:jc w:val="left"/>
            </w:pPr>
            <w:r w:rsidRPr="00C613FC">
              <w:rPr>
                <w:spacing w:val="-2"/>
              </w:rPr>
              <w:t>Микроскоп цифровой, микропрепараты.</w:t>
            </w:r>
          </w:p>
          <w:p w14:paraId="33673E3C" w14:textId="77777777" w:rsidR="00193CDF" w:rsidRPr="00C613FC" w:rsidRDefault="00193CDF" w:rsidP="00193CDF">
            <w:pPr>
              <w:pStyle w:val="TableParagraph"/>
              <w:spacing w:before="0" w:line="278" w:lineRule="auto"/>
              <w:ind w:right="86"/>
              <w:jc w:val="left"/>
            </w:pPr>
            <w:r w:rsidRPr="00C613FC">
              <w:t>Цифровой</w:t>
            </w:r>
            <w:r w:rsidRPr="00C613FC">
              <w:rPr>
                <w:spacing w:val="-15"/>
              </w:rPr>
              <w:t xml:space="preserve"> </w:t>
            </w:r>
            <w:r w:rsidRPr="00C613FC">
              <w:t xml:space="preserve">датчик </w:t>
            </w:r>
            <w:r w:rsidRPr="00C613FC">
              <w:rPr>
                <w:spacing w:val="-2"/>
              </w:rPr>
              <w:t>концентрации ионов.</w:t>
            </w:r>
          </w:p>
          <w:p w14:paraId="1ACB5ACB" w14:textId="77777777" w:rsidR="00193CDF" w:rsidRPr="00C613FC" w:rsidRDefault="00193CDF" w:rsidP="00193CDF">
            <w:pPr>
              <w:pStyle w:val="TableParagraph"/>
              <w:spacing w:before="0" w:line="276" w:lineRule="auto"/>
              <w:ind w:right="123"/>
              <w:jc w:val="left"/>
            </w:pPr>
            <w:r w:rsidRPr="00C613FC">
              <w:rPr>
                <w:spacing w:val="-2"/>
              </w:rPr>
              <w:t xml:space="preserve">Электронные </w:t>
            </w:r>
            <w:r w:rsidRPr="00C613FC">
              <w:t>таблицы</w:t>
            </w:r>
            <w:r w:rsidRPr="00C613FC">
              <w:rPr>
                <w:spacing w:val="-15"/>
              </w:rPr>
              <w:t xml:space="preserve"> </w:t>
            </w:r>
            <w:r w:rsidRPr="00C613FC">
              <w:t>и</w:t>
            </w:r>
            <w:r w:rsidRPr="00C613FC">
              <w:rPr>
                <w:spacing w:val="-15"/>
              </w:rPr>
              <w:t xml:space="preserve"> </w:t>
            </w:r>
            <w:r w:rsidRPr="00C613FC">
              <w:t>плакаты.</w:t>
            </w:r>
          </w:p>
          <w:p w14:paraId="0666CCCE" w14:textId="77777777" w:rsidR="00193CDF" w:rsidRPr="00C613FC" w:rsidRDefault="00193CDF" w:rsidP="00193CDF">
            <w:pPr>
              <w:pStyle w:val="TableParagraph"/>
              <w:spacing w:before="0"/>
              <w:ind w:left="42"/>
            </w:pPr>
            <w:r w:rsidRPr="00C613FC">
              <w:rPr>
                <w:spacing w:val="-2"/>
              </w:rPr>
              <w:t>Внутреннее</w:t>
            </w:r>
          </w:p>
          <w:p w14:paraId="37FB986E" w14:textId="30CBB103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строение</w:t>
            </w:r>
            <w:r w:rsidRPr="00C613F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листа.</w:t>
            </w:r>
          </w:p>
        </w:tc>
      </w:tr>
      <w:tr w:rsidR="00193CDF" w:rsidRPr="00C613FC" w14:paraId="3078C045" w14:textId="4A139033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85DC0" w14:textId="1DEB4126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81D6" w14:textId="3321501E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Минеральное питание растений и значение воды.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9EEEF3" w14:textId="12CC4C6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18B96" w14:textId="650775A1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94D2E2" w14:textId="6A38934D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AF653" w14:textId="177908C9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12BE63D7" w14:textId="77777777" w:rsidR="00193CDF" w:rsidRPr="00C613FC" w:rsidRDefault="00193CDF" w:rsidP="00193CDF">
            <w:pPr>
              <w:pStyle w:val="TableParagraph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D975511" w14:textId="2D08DBFD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13F25" w14:textId="77777777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Цифровая</w:t>
            </w:r>
          </w:p>
          <w:p w14:paraId="20A040DD" w14:textId="77777777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лаборатория по экологии (датчик</w:t>
            </w:r>
          </w:p>
          <w:p w14:paraId="3EE530A2" w14:textId="77777777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влажности,</w:t>
            </w:r>
          </w:p>
          <w:p w14:paraId="6B8FBF01" w14:textId="7987823A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</w:rPr>
              <w:t>освещённости).</w:t>
            </w:r>
          </w:p>
        </w:tc>
      </w:tr>
      <w:tr w:rsidR="00193CDF" w:rsidRPr="00C613FC" w14:paraId="2E97B7F4" w14:textId="049F7856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89F212" w14:textId="5BAA6575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CB609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Воздушное питание – фотосинтез.</w:t>
            </w:r>
          </w:p>
          <w:p w14:paraId="661067BC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Многообразие</w:t>
            </w:r>
          </w:p>
          <w:p w14:paraId="13186573" w14:textId="1E6889DD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растений.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F89624" w14:textId="429ACE4D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A0BF" w14:textId="20952592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B785AC" w14:textId="759DA2F0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FD97F" w14:textId="1952B660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1134" w:type="dxa"/>
          </w:tcPr>
          <w:p w14:paraId="761DA363" w14:textId="77777777" w:rsidR="00193CDF" w:rsidRPr="00C613FC" w:rsidRDefault="00193CDF" w:rsidP="00193CDF">
            <w:pPr>
              <w:pStyle w:val="TableParagraph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BF15861" w14:textId="6A12133C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5278D1D1" w14:textId="77777777" w:rsidR="00193CDF" w:rsidRPr="00C613FC" w:rsidRDefault="00193CDF" w:rsidP="00193CDF">
            <w:pPr>
              <w:pStyle w:val="TableParagraph"/>
              <w:jc w:val="left"/>
            </w:pPr>
            <w:r w:rsidRPr="00C613FC">
              <w:rPr>
                <w:spacing w:val="-2"/>
              </w:rPr>
              <w:t>Цифровая</w:t>
            </w:r>
          </w:p>
          <w:p w14:paraId="001623C9" w14:textId="77777777" w:rsidR="00193CDF" w:rsidRPr="00C613FC" w:rsidRDefault="00193CDF" w:rsidP="00193CDF">
            <w:pPr>
              <w:pStyle w:val="TableParagraph"/>
              <w:spacing w:before="44" w:line="278" w:lineRule="auto"/>
              <w:jc w:val="left"/>
            </w:pPr>
            <w:r w:rsidRPr="00C613FC">
              <w:t>лаборатория по экологии (датчик углекислого</w:t>
            </w:r>
            <w:r w:rsidRPr="00C613FC">
              <w:rPr>
                <w:spacing w:val="-15"/>
              </w:rPr>
              <w:t xml:space="preserve"> </w:t>
            </w:r>
            <w:r w:rsidRPr="00C613FC">
              <w:t>газа</w:t>
            </w:r>
            <w:r w:rsidRPr="00C613FC">
              <w:rPr>
                <w:spacing w:val="-15"/>
              </w:rPr>
              <w:t xml:space="preserve"> </w:t>
            </w:r>
            <w:r w:rsidRPr="00C613FC">
              <w:t>и</w:t>
            </w:r>
          </w:p>
          <w:p w14:paraId="74D82F2A" w14:textId="6C6775DD" w:rsidR="00193CDF" w:rsidRPr="00C613FC" w:rsidRDefault="00193CDF" w:rsidP="00193CDF">
            <w:pPr>
              <w:rPr>
                <w:rFonts w:ascii="Times New Roman" w:hAnsi="Times New Roman" w:cs="Times New Roman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кислорода).</w:t>
            </w:r>
          </w:p>
        </w:tc>
      </w:tr>
      <w:tr w:rsidR="00193CDF" w:rsidRPr="00C613FC" w14:paraId="5697A61B" w14:textId="249659BE" w:rsidTr="004A6DF8">
        <w:trPr>
          <w:trHeight w:val="225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C5AE4" w14:textId="0FEEB0CA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  <w:t>4. Зоология (4 часа).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C8CD51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D8EB0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</w:tr>
      <w:tr w:rsidR="00193CDF" w:rsidRPr="00C613FC" w14:paraId="0E45898E" w14:textId="3857C669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2041E8" w14:textId="71794666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D2505" w14:textId="66F153EC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Клетка, ткани, органы и системы органов.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D1EC17" w14:textId="532D7A39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AEC79" w14:textId="12B6AF5B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EA7AF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3DA97" w14:textId="0A430903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569A3055" w14:textId="77777777" w:rsidR="00193CDF" w:rsidRPr="00C613FC" w:rsidRDefault="00193CDF" w:rsidP="00193CDF">
            <w:pPr>
              <w:pStyle w:val="TableParagraph"/>
              <w:spacing w:before="3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61F7C030" w14:textId="743D1FAB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67F4C773" w14:textId="77777777" w:rsidR="00193CDF" w:rsidRPr="00C613FC" w:rsidRDefault="00193CDF" w:rsidP="00193CDF">
            <w:pPr>
              <w:pStyle w:val="TableParagraph"/>
              <w:spacing w:line="271" w:lineRule="auto"/>
              <w:ind w:right="233"/>
              <w:jc w:val="left"/>
            </w:pPr>
            <w:r w:rsidRPr="00C613FC">
              <w:rPr>
                <w:spacing w:val="-2"/>
              </w:rPr>
              <w:t>Микроскоп цифровой, микропрепараты, электронные</w:t>
            </w:r>
          </w:p>
          <w:p w14:paraId="1A638722" w14:textId="34946902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таблицы</w:t>
            </w:r>
            <w:r w:rsidRPr="00C61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и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плакаты.</w:t>
            </w:r>
          </w:p>
        </w:tc>
      </w:tr>
      <w:tr w:rsidR="00193CDF" w:rsidRPr="00C613FC" w14:paraId="07151D11" w14:textId="7743E6C9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3A7912" w14:textId="007B435A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CA198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Многообразие животных.</w:t>
            </w:r>
          </w:p>
          <w:p w14:paraId="3AB02EB1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13FC1A6A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«Внешнее, внутреннее строение рыбы.</w:t>
            </w:r>
          </w:p>
          <w:p w14:paraId="498E0D61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Передвижение».</w:t>
            </w:r>
          </w:p>
          <w:p w14:paraId="69A416E8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570FA5DC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«Внешнее строение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  <w:t>птицы. Строение перьев».</w:t>
            </w:r>
          </w:p>
          <w:p w14:paraId="0E5AD220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4D3BCA00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«Строение скелета птицы».</w:t>
            </w:r>
          </w:p>
          <w:p w14:paraId="09C13A92" w14:textId="77777777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27439131" w14:textId="54F09AFA" w:rsidR="00193CDF" w:rsidRPr="00C613FC" w:rsidRDefault="00193CDF" w:rsidP="004A6DF8">
            <w:pPr>
              <w:spacing w:before="57"/>
              <w:ind w:left="57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«Строение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  <w:t>скелета млекопитающих».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5BC9F" w14:textId="2D763B8B" w:rsidR="00193CDF" w:rsidRPr="00C613FC" w:rsidRDefault="00193CDF" w:rsidP="004A6DF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05F7" w14:textId="73DB5CF3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BA547" w14:textId="4189CDA3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078BF" w14:textId="1B69C206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4C7C1207" w14:textId="77777777" w:rsidR="00193CDF" w:rsidRPr="00C613FC" w:rsidRDefault="00193CDF" w:rsidP="00193CDF">
            <w:pPr>
              <w:pStyle w:val="TableParagraph"/>
              <w:ind w:right="116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01A8990D" w14:textId="4ECC825D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48726994" w14:textId="046C1089" w:rsidR="00193CDF" w:rsidRPr="00C613FC" w:rsidRDefault="00193CDF" w:rsidP="004A6DF8">
            <w:pPr>
              <w:pStyle w:val="TableParagraph"/>
              <w:spacing w:before="0"/>
              <w:ind w:right="249"/>
              <w:jc w:val="left"/>
            </w:pPr>
            <w:r w:rsidRPr="00C613FC">
              <w:rPr>
                <w:spacing w:val="-2"/>
              </w:rPr>
              <w:t>Микроскоп цифровой, микропрепараты, электронные</w:t>
            </w:r>
            <w:r w:rsidRPr="00C613FC">
              <w:t xml:space="preserve"> таблицы</w:t>
            </w:r>
            <w:r w:rsidRPr="00C613FC">
              <w:rPr>
                <w:spacing w:val="-15"/>
              </w:rPr>
              <w:t xml:space="preserve"> </w:t>
            </w:r>
            <w:r w:rsidRPr="00C613FC">
              <w:t>и</w:t>
            </w:r>
            <w:r w:rsidRPr="00C613FC">
              <w:rPr>
                <w:spacing w:val="-15"/>
              </w:rPr>
              <w:t xml:space="preserve"> </w:t>
            </w:r>
            <w:r w:rsidRPr="00C613FC">
              <w:t>плакаты,</w:t>
            </w:r>
            <w:r w:rsidR="00C613FC" w:rsidRPr="00C613FC">
              <w:t xml:space="preserve"> </w:t>
            </w:r>
            <w:r w:rsidRPr="00C613FC">
              <w:rPr>
                <w:spacing w:val="-2"/>
              </w:rPr>
              <w:t>влажные</w:t>
            </w:r>
          </w:p>
          <w:p w14:paraId="02F99925" w14:textId="36291A75" w:rsidR="00193CDF" w:rsidRPr="00C613FC" w:rsidRDefault="00193CDF" w:rsidP="004A6DF8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препараты,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 xml:space="preserve">чучело, </w:t>
            </w:r>
            <w:r w:rsidRPr="00C613FC">
              <w:rPr>
                <w:rFonts w:ascii="Times New Roman" w:hAnsi="Times New Roman" w:cs="Times New Roman"/>
                <w:spacing w:val="-4"/>
              </w:rPr>
              <w:t>набор</w:t>
            </w:r>
            <w:r w:rsidR="004A6DF8" w:rsidRPr="00C613FC">
              <w:rPr>
                <w:rFonts w:ascii="Times New Roman" w:hAnsi="Times New Roman" w:cs="Times New Roman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 xml:space="preserve">перьев, </w:t>
            </w:r>
            <w:r w:rsidRPr="00C613FC">
              <w:rPr>
                <w:rFonts w:ascii="Times New Roman" w:hAnsi="Times New Roman" w:cs="Times New Roman"/>
              </w:rPr>
              <w:t>скелеты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животных.</w:t>
            </w:r>
          </w:p>
        </w:tc>
      </w:tr>
      <w:tr w:rsidR="00193CDF" w:rsidRPr="00C613FC" w14:paraId="2C83ACDC" w14:textId="3C74D81D" w:rsidTr="004A6DF8">
        <w:trPr>
          <w:trHeight w:val="225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9E99B" w14:textId="7AB847FB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  <w:t>5. Анатомия (12 часов).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A1D6B8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93A8CD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</w:tr>
      <w:tr w:rsidR="00193CDF" w:rsidRPr="00C613FC" w14:paraId="73D719B1" w14:textId="60BFB044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9C5BA" w14:textId="22C39A05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A4C4" w14:textId="1725AF75" w:rsidR="00193CDF" w:rsidRPr="00C613FC" w:rsidRDefault="00193CDF" w:rsidP="00193CDF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Клетки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  <w:t>и</w:t>
            </w:r>
            <w:r w:rsidR="00C613FC"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ткани.</w:t>
            </w:r>
          </w:p>
          <w:p w14:paraId="5D77A135" w14:textId="77777777" w:rsidR="00193CDF" w:rsidRPr="00C613FC" w:rsidRDefault="00193CDF" w:rsidP="00193CDF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78B3308E" w14:textId="51705C53" w:rsidR="00193CDF" w:rsidRPr="00C613FC" w:rsidRDefault="00193CDF" w:rsidP="00193CDF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«Клетки и ткани под микроскопом».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ABC70" w14:textId="5E92BAEF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BCA1C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858192" w14:textId="3E1A5A69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87902" w14:textId="71346AC2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4147BF10" w14:textId="77777777" w:rsidR="00193CDF" w:rsidRPr="00C613FC" w:rsidRDefault="00193CDF" w:rsidP="00193CDF">
            <w:pPr>
              <w:pStyle w:val="TableParagraph"/>
              <w:ind w:right="116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72A61E84" w14:textId="78799D7A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6C9B5B43" w14:textId="77777777" w:rsidR="00193CDF" w:rsidRPr="00C613FC" w:rsidRDefault="00193CDF" w:rsidP="00193CDF">
            <w:pPr>
              <w:pStyle w:val="TableParagraph"/>
              <w:spacing w:before="0" w:line="271" w:lineRule="auto"/>
              <w:ind w:right="228"/>
              <w:jc w:val="left"/>
            </w:pPr>
            <w:r w:rsidRPr="00C613FC">
              <w:rPr>
                <w:spacing w:val="-2"/>
              </w:rPr>
              <w:t>Микроскоп цифровой, микропрепараты, электронные</w:t>
            </w:r>
          </w:p>
          <w:p w14:paraId="34D9FAD8" w14:textId="1F09029E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таблицы</w:t>
            </w:r>
            <w:r w:rsidRPr="00C613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и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плакат.</w:t>
            </w:r>
          </w:p>
        </w:tc>
      </w:tr>
      <w:tr w:rsidR="00193CDF" w:rsidRPr="00C613FC" w14:paraId="5042C387" w14:textId="2978F7A7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758F21" w14:textId="0BF8F5E4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B85F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Кровь и кровообращение.</w:t>
            </w:r>
          </w:p>
          <w:p w14:paraId="3176CCC9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359AFE4E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«Сравнение крови человека с кровью лягушки».</w:t>
            </w:r>
          </w:p>
          <w:p w14:paraId="161AD486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1E57D885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«Влияние среды на клетки крови человека», Лабораторная работа</w:t>
            </w:r>
          </w:p>
          <w:p w14:paraId="2B1A36DE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«Измерение артериального давления при помощи цифровой лаборатории».</w:t>
            </w:r>
          </w:p>
          <w:p w14:paraId="27B7A03E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4A8B29D6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«Функциональные пробы на реактивность</w:t>
            </w:r>
          </w:p>
          <w:p w14:paraId="57D0E33D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сердечно-сосудистой системы».</w:t>
            </w:r>
          </w:p>
          <w:p w14:paraId="03AA759A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3D6E51A3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«Определение основных характеристик 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артериального пульса на лучевой артерии».</w:t>
            </w:r>
          </w:p>
          <w:p w14:paraId="4C3EB900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1D4C063A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«Определение энергозатрат по</w:t>
            </w:r>
          </w:p>
          <w:p w14:paraId="08978EA7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состоянию сердечных</w:t>
            </w:r>
          </w:p>
          <w:p w14:paraId="0600C1D4" w14:textId="39485D42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сокращений».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89783" w14:textId="282E767C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970F4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EF1DDA" w14:textId="19842DCB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90C8A" w14:textId="1F2CA24B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37B622D1" w14:textId="77777777" w:rsidR="00193CDF" w:rsidRPr="00C613FC" w:rsidRDefault="00193CDF" w:rsidP="00193CDF">
            <w:pPr>
              <w:pStyle w:val="TableParagraph"/>
              <w:ind w:right="116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DC64BB5" w14:textId="61628756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1BEEDF29" w14:textId="77777777" w:rsidR="00193CDF" w:rsidRPr="00C613FC" w:rsidRDefault="00193CDF" w:rsidP="00193CDF">
            <w:pPr>
              <w:pStyle w:val="TableParagraph"/>
              <w:spacing w:before="0" w:line="278" w:lineRule="auto"/>
              <w:ind w:right="178"/>
              <w:jc w:val="left"/>
            </w:pPr>
            <w:r w:rsidRPr="00C613FC">
              <w:rPr>
                <w:spacing w:val="-2"/>
              </w:rPr>
              <w:t xml:space="preserve">Микроскоп цифровой, микропрепараты, электронные </w:t>
            </w:r>
            <w:r w:rsidRPr="00C613FC">
              <w:t>таблицы</w:t>
            </w:r>
            <w:r w:rsidRPr="00C613FC">
              <w:rPr>
                <w:spacing w:val="-15"/>
              </w:rPr>
              <w:t xml:space="preserve"> </w:t>
            </w:r>
            <w:r w:rsidRPr="00C613FC">
              <w:t>и</w:t>
            </w:r>
            <w:r w:rsidRPr="00C613FC">
              <w:rPr>
                <w:spacing w:val="-15"/>
              </w:rPr>
              <w:t xml:space="preserve"> </w:t>
            </w:r>
            <w:r w:rsidRPr="00C613FC">
              <w:t>плакат.</w:t>
            </w:r>
          </w:p>
          <w:p w14:paraId="20C18A93" w14:textId="35F3F778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 xml:space="preserve">Лабораторное </w:t>
            </w:r>
            <w:r w:rsidRPr="00C613FC">
              <w:rPr>
                <w:rFonts w:ascii="Times New Roman" w:hAnsi="Times New Roman" w:cs="Times New Roman"/>
              </w:rPr>
              <w:t>оборудование для проведения</w:t>
            </w:r>
            <w:r w:rsidRPr="00C613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2"/>
              </w:rPr>
              <w:t>опытов.</w:t>
            </w:r>
          </w:p>
        </w:tc>
      </w:tr>
      <w:tr w:rsidR="00193CDF" w:rsidRPr="00C613FC" w14:paraId="7D153BBE" w14:textId="3BEDF920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1EC7D4" w14:textId="6EDC9FF6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2EA94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Дыхание.</w:t>
            </w:r>
          </w:p>
          <w:p w14:paraId="68CDFB11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4125AA12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«Дыхательные движения».</w:t>
            </w:r>
          </w:p>
          <w:p w14:paraId="14E4B914" w14:textId="5CFA47C8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CFC6D" w14:textId="4BB0C770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C9D82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832D07" w14:textId="453D9EFD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3287E" w14:textId="3F7809A2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13F2550F" w14:textId="77777777" w:rsidR="00193CDF" w:rsidRPr="00C613FC" w:rsidRDefault="00193CDF" w:rsidP="00193CDF">
            <w:pPr>
              <w:pStyle w:val="TableParagraph"/>
              <w:ind w:right="61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669A23C1" w14:textId="52B5E635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274D5D37" w14:textId="3608B883" w:rsidR="00193CDF" w:rsidRPr="00C613FC" w:rsidRDefault="00193CDF" w:rsidP="00193CDF">
            <w:pPr>
              <w:pStyle w:val="TableParagraph"/>
              <w:spacing w:before="0" w:line="280" w:lineRule="auto"/>
              <w:ind w:right="497"/>
              <w:jc w:val="left"/>
            </w:pPr>
            <w:r w:rsidRPr="00C613FC">
              <w:rPr>
                <w:spacing w:val="-2"/>
              </w:rPr>
              <w:t>Микроскоп цифровой.</w:t>
            </w:r>
          </w:p>
          <w:p w14:paraId="6CCE1547" w14:textId="77777777" w:rsidR="00193CDF" w:rsidRPr="00C613FC" w:rsidRDefault="00193CDF" w:rsidP="00193CDF">
            <w:pPr>
              <w:pStyle w:val="TableParagraph"/>
              <w:spacing w:before="0" w:line="269" w:lineRule="exact"/>
              <w:ind w:left="22"/>
              <w:rPr>
                <w:spacing w:val="-2"/>
              </w:rPr>
            </w:pPr>
            <w:r w:rsidRPr="00C613FC">
              <w:rPr>
                <w:spacing w:val="-2"/>
              </w:rPr>
              <w:t>Микропрепараты.</w:t>
            </w:r>
          </w:p>
          <w:p w14:paraId="6E5EF8B4" w14:textId="079B530F" w:rsidR="00193CDF" w:rsidRPr="00C613FC" w:rsidRDefault="00193CDF" w:rsidP="00193CDF">
            <w:pPr>
              <w:pStyle w:val="TableParagraph"/>
              <w:spacing w:before="0" w:line="269" w:lineRule="exact"/>
              <w:ind w:left="22"/>
            </w:pPr>
            <w:r w:rsidRPr="00C613FC">
              <w:rPr>
                <w:spacing w:val="-2"/>
              </w:rPr>
              <w:t xml:space="preserve">Цифровая лаборатория </w:t>
            </w:r>
            <w:r w:rsidRPr="00C613FC">
              <w:t>(датчик</w:t>
            </w:r>
            <w:r w:rsidRPr="00C613FC">
              <w:rPr>
                <w:spacing w:val="-4"/>
              </w:rPr>
              <w:t xml:space="preserve"> ЧСС,</w:t>
            </w:r>
          </w:p>
          <w:p w14:paraId="337B24A8" w14:textId="4C77F438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датчик артериального давления).</w:t>
            </w:r>
          </w:p>
        </w:tc>
      </w:tr>
      <w:tr w:rsidR="00193CDF" w:rsidRPr="00C613FC" w14:paraId="64EAE916" w14:textId="163A0751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A4202" w14:textId="1CF929B8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77C1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«Определение запылённости воздуха» Лабораторная работа</w:t>
            </w:r>
          </w:p>
          <w:p w14:paraId="2F3011AA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«Измерение</w:t>
            </w: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ab/>
              <w:t>объёма грудной клетки у</w:t>
            </w:r>
          </w:p>
          <w:p w14:paraId="62226579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человека при дыхании».</w:t>
            </w:r>
          </w:p>
          <w:p w14:paraId="5C9BAE12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5B71BD95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«Нормальные параметры респираторной функции».</w:t>
            </w:r>
          </w:p>
          <w:p w14:paraId="3582DD30" w14:textId="7777777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67931579" w14:textId="786C4F07" w:rsidR="00193CDF" w:rsidRPr="00C613FC" w:rsidRDefault="00193CDF" w:rsidP="00193CDF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«Как проверить сатурацию в домашних условиях».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BBF7E" w14:textId="44E3A1C8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F3E8" w14:textId="77777777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2C86D" w14:textId="17A1961F" w:rsidR="00193CDF" w:rsidRPr="00C613FC" w:rsidRDefault="00193CDF" w:rsidP="00193C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2FB976" w14:textId="448AD470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759D715F" w14:textId="77777777" w:rsidR="00193CDF" w:rsidRPr="00C613FC" w:rsidRDefault="00193CDF" w:rsidP="00193CDF">
            <w:pPr>
              <w:pStyle w:val="TableParagraph"/>
              <w:ind w:right="61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27556D56" w14:textId="34133E53" w:rsidR="00193CDF" w:rsidRPr="00C613FC" w:rsidRDefault="00193CDF" w:rsidP="00193CDF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0F22890D" w14:textId="49EE393B" w:rsidR="00193CDF" w:rsidRPr="00C613FC" w:rsidRDefault="00C613FC" w:rsidP="001C7337">
            <w:pPr>
              <w:pStyle w:val="TableParagraph"/>
              <w:jc w:val="left"/>
            </w:pPr>
            <w:r w:rsidRPr="00C613FC">
              <w:rPr>
                <w:spacing w:val="-2"/>
              </w:rPr>
              <w:t>Цифровая</w:t>
            </w:r>
            <w:r w:rsidRPr="00C613FC">
              <w:t xml:space="preserve"> лаборатория</w:t>
            </w:r>
            <w:r w:rsidR="00193CDF" w:rsidRPr="00C613FC">
              <w:rPr>
                <w:spacing w:val="-15"/>
              </w:rPr>
              <w:t xml:space="preserve"> </w:t>
            </w:r>
            <w:r w:rsidR="00193CDF" w:rsidRPr="00C613FC">
              <w:t xml:space="preserve">по </w:t>
            </w:r>
            <w:r w:rsidR="00193CDF" w:rsidRPr="00C613FC">
              <w:rPr>
                <w:spacing w:val="-2"/>
              </w:rPr>
              <w:t>физиологии</w:t>
            </w:r>
          </w:p>
          <w:p w14:paraId="436FCF4D" w14:textId="0236701A" w:rsidR="001C7337" w:rsidRPr="00C613FC" w:rsidRDefault="00193CDF" w:rsidP="001C7337">
            <w:pPr>
              <w:rPr>
                <w:rFonts w:ascii="Times New Roman" w:hAnsi="Times New Roman" w:cs="Times New Roman"/>
                <w:spacing w:val="-2"/>
              </w:rPr>
            </w:pPr>
            <w:r w:rsidRPr="00C613FC">
              <w:rPr>
                <w:rFonts w:ascii="Times New Roman" w:hAnsi="Times New Roman" w:cs="Times New Roman"/>
              </w:rPr>
              <w:t>(датчик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 xml:space="preserve">частоты </w:t>
            </w:r>
            <w:r w:rsidRPr="00C613FC">
              <w:rPr>
                <w:rFonts w:ascii="Times New Roman" w:hAnsi="Times New Roman" w:cs="Times New Roman"/>
                <w:spacing w:val="-2"/>
              </w:rPr>
              <w:t>дыхания).</w:t>
            </w:r>
            <w:r w:rsidR="001C7337" w:rsidRPr="00C613FC">
              <w:rPr>
                <w:rFonts w:ascii="Times New Roman" w:hAnsi="Times New Roman" w:cs="Times New Roman"/>
              </w:rPr>
              <w:t xml:space="preserve"> </w:t>
            </w:r>
            <w:r w:rsidR="001C7337" w:rsidRPr="00C613FC">
              <w:rPr>
                <w:rFonts w:ascii="Times New Roman" w:hAnsi="Times New Roman" w:cs="Times New Roman"/>
                <w:spacing w:val="-2"/>
              </w:rPr>
              <w:t>Цифровая</w:t>
            </w:r>
          </w:p>
          <w:p w14:paraId="337097B6" w14:textId="77777777" w:rsidR="001C7337" w:rsidRPr="00C613FC" w:rsidRDefault="001C7337" w:rsidP="001C7337">
            <w:pPr>
              <w:rPr>
                <w:rFonts w:ascii="Times New Roman" w:hAnsi="Times New Roman" w:cs="Times New Roman"/>
                <w:spacing w:val="-2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лаборатория по</w:t>
            </w:r>
          </w:p>
          <w:p w14:paraId="6A43B49F" w14:textId="77777777" w:rsidR="001C7337" w:rsidRPr="00C613FC" w:rsidRDefault="001C7337" w:rsidP="001C7337">
            <w:pPr>
              <w:rPr>
                <w:rFonts w:ascii="Times New Roman" w:hAnsi="Times New Roman" w:cs="Times New Roman"/>
                <w:spacing w:val="-2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экологии</w:t>
            </w:r>
          </w:p>
          <w:p w14:paraId="0178F9B0" w14:textId="63BD2510" w:rsidR="001C7337" w:rsidRPr="00C613FC" w:rsidRDefault="001C7337" w:rsidP="001C7337">
            <w:pPr>
              <w:rPr>
                <w:rFonts w:ascii="Times New Roman" w:hAnsi="Times New Roman" w:cs="Times New Roman"/>
                <w:spacing w:val="-2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(датчик окиси углерода).</w:t>
            </w:r>
          </w:p>
          <w:p w14:paraId="4B377070" w14:textId="4275217C" w:rsidR="00193CDF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Спирометр</w:t>
            </w:r>
          </w:p>
        </w:tc>
      </w:tr>
      <w:tr w:rsidR="001C7337" w:rsidRPr="00C613FC" w14:paraId="7E2620B4" w14:textId="28E15381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DA330B" w14:textId="3F9CBC96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007EF" w14:textId="77777777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Питание. Пищеварение.</w:t>
            </w:r>
          </w:p>
          <w:p w14:paraId="277D0BC8" w14:textId="77777777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</w:t>
            </w:r>
          </w:p>
          <w:p w14:paraId="0339B4BA" w14:textId="77777777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«Действие ферментов слюны на крахмал». Лабораторная работа</w:t>
            </w:r>
          </w:p>
          <w:p w14:paraId="57D6F878" w14:textId="77777777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«Действие ферментов желудочного сока на белки».</w:t>
            </w:r>
          </w:p>
          <w:p w14:paraId="0096E290" w14:textId="70D13492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Лабораторная работа «Изучение кислотно- щелочного баланса пищевых</w:t>
            </w:r>
          </w:p>
          <w:p w14:paraId="04E4E220" w14:textId="377E5760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продуктов».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390C8" w14:textId="2EEE103F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3A78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4E0A6D" w14:textId="47F8D148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2C2C0" w14:textId="6ED669D0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607D0423" w14:textId="77777777" w:rsidR="001C7337" w:rsidRPr="00C613FC" w:rsidRDefault="001C7337" w:rsidP="001C7337">
            <w:pPr>
              <w:pStyle w:val="TableParagraph"/>
              <w:ind w:right="15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09B03013" w14:textId="37149925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42E33BFF" w14:textId="252DCDEF" w:rsidR="001C7337" w:rsidRPr="00C613FC" w:rsidRDefault="001C7337" w:rsidP="001C7337">
            <w:pPr>
              <w:pStyle w:val="TableParagraph"/>
              <w:jc w:val="left"/>
            </w:pPr>
            <w:r w:rsidRPr="00C613FC">
              <w:rPr>
                <w:spacing w:val="-2"/>
              </w:rPr>
              <w:t xml:space="preserve">Цифровая </w:t>
            </w:r>
            <w:r w:rsidRPr="00C613FC">
              <w:t>лаборатория по экологии</w:t>
            </w:r>
            <w:r w:rsidRPr="00C613FC">
              <w:rPr>
                <w:spacing w:val="-15"/>
              </w:rPr>
              <w:t xml:space="preserve"> </w:t>
            </w:r>
            <w:r w:rsidRPr="00C613FC">
              <w:t>(датчик</w:t>
            </w:r>
          </w:p>
          <w:p w14:paraId="674D3508" w14:textId="22818C71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4"/>
              </w:rPr>
              <w:t>pH).</w:t>
            </w:r>
          </w:p>
        </w:tc>
      </w:tr>
      <w:tr w:rsidR="001C7337" w:rsidRPr="00C613FC" w14:paraId="53D5E00C" w14:textId="17F86474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F861D" w14:textId="2342830B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14F30" w14:textId="77777777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Кожа. Роль в</w:t>
            </w:r>
          </w:p>
          <w:p w14:paraId="4478CC38" w14:textId="0F87A7CD" w:rsidR="001C7337" w:rsidRPr="00C613FC" w:rsidRDefault="001C7337" w:rsidP="001C7337">
            <w:pPr>
              <w:spacing w:before="57" w:line="252" w:lineRule="auto"/>
              <w:ind w:left="54" w:right="108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терморегуляции.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F5755" w14:textId="7B926E2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653A9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456EF" w14:textId="3B98D4F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7CECF" w14:textId="2909D658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1C5A0079" w14:textId="77777777" w:rsidR="001C7337" w:rsidRPr="00C613FC" w:rsidRDefault="001C7337" w:rsidP="001C7337">
            <w:pPr>
              <w:pStyle w:val="TableParagraph"/>
              <w:ind w:right="150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3E99780A" w14:textId="43D0EB50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lastRenderedPageBreak/>
              <w:t>практическому занятию</w:t>
            </w:r>
          </w:p>
        </w:tc>
        <w:tc>
          <w:tcPr>
            <w:tcW w:w="1276" w:type="dxa"/>
          </w:tcPr>
          <w:p w14:paraId="7380DC19" w14:textId="537AC747" w:rsidR="001C7337" w:rsidRPr="00C613FC" w:rsidRDefault="001C7337" w:rsidP="001C7337">
            <w:pPr>
              <w:pStyle w:val="TableParagraph"/>
              <w:ind w:right="149"/>
              <w:jc w:val="left"/>
            </w:pPr>
            <w:r w:rsidRPr="00C613FC">
              <w:rPr>
                <w:spacing w:val="-2"/>
              </w:rPr>
              <w:lastRenderedPageBreak/>
              <w:t>Цифровая</w:t>
            </w:r>
            <w:r w:rsidRPr="00C613FC">
              <w:t xml:space="preserve"> лаборато</w:t>
            </w:r>
            <w:r w:rsidRPr="00C613FC">
              <w:lastRenderedPageBreak/>
              <w:t>рия</w:t>
            </w:r>
            <w:r w:rsidRPr="00C613FC">
              <w:rPr>
                <w:spacing w:val="-15"/>
              </w:rPr>
              <w:t xml:space="preserve"> </w:t>
            </w:r>
            <w:r w:rsidRPr="00C613FC">
              <w:t xml:space="preserve">по </w:t>
            </w:r>
            <w:r w:rsidRPr="00C613FC">
              <w:rPr>
                <w:spacing w:val="-2"/>
              </w:rPr>
              <w:t>физиологии</w:t>
            </w:r>
          </w:p>
          <w:p w14:paraId="318899FA" w14:textId="77777777" w:rsidR="001C7337" w:rsidRPr="00C613FC" w:rsidRDefault="001C7337" w:rsidP="001C7337">
            <w:pPr>
              <w:pStyle w:val="TableParagraph"/>
              <w:spacing w:before="2"/>
              <w:jc w:val="left"/>
            </w:pPr>
            <w:r w:rsidRPr="00C613FC">
              <w:rPr>
                <w:spacing w:val="-2"/>
              </w:rPr>
              <w:t>(датчик</w:t>
            </w:r>
          </w:p>
          <w:p w14:paraId="2F3262E0" w14:textId="6087DF10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</w:rPr>
              <w:t>температуры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 xml:space="preserve">и </w:t>
            </w:r>
            <w:r w:rsidRPr="00C613FC">
              <w:rPr>
                <w:rFonts w:ascii="Times New Roman" w:hAnsi="Times New Roman" w:cs="Times New Roman"/>
                <w:spacing w:val="-2"/>
              </w:rPr>
              <w:t>влажности).</w:t>
            </w:r>
          </w:p>
        </w:tc>
      </w:tr>
      <w:tr w:rsidR="001C7337" w:rsidRPr="00C613FC" w14:paraId="3D05B0D6" w14:textId="3B07EFB6" w:rsidTr="004A6DF8">
        <w:trPr>
          <w:trHeight w:val="225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6A6B1" w14:textId="3F13478D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  <w:lastRenderedPageBreak/>
              <w:t>6. Общая биология (5 часов).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8F8D1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3E5C5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90"/>
              </w:rPr>
            </w:pPr>
          </w:p>
        </w:tc>
      </w:tr>
      <w:tr w:rsidR="001C7337" w:rsidRPr="00C613FC" w14:paraId="496BA3B5" w14:textId="7112896F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112F2" w14:textId="0A7714C4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712" w:type="dxa"/>
          </w:tcPr>
          <w:p w14:paraId="48DAD400" w14:textId="77777777" w:rsidR="001C7337" w:rsidRPr="00C613FC" w:rsidRDefault="001C7337" w:rsidP="001C7337">
            <w:pPr>
              <w:pStyle w:val="TableParagraph"/>
              <w:ind w:left="19"/>
              <w:jc w:val="left"/>
            </w:pPr>
            <w:r w:rsidRPr="00C613FC">
              <w:t>Многообразие</w:t>
            </w:r>
            <w:r w:rsidRPr="00C613FC">
              <w:rPr>
                <w:spacing w:val="-8"/>
              </w:rPr>
              <w:t xml:space="preserve"> </w:t>
            </w:r>
            <w:r w:rsidRPr="00C613FC">
              <w:rPr>
                <w:spacing w:val="-2"/>
              </w:rPr>
              <w:t>клеток.</w:t>
            </w:r>
          </w:p>
          <w:p w14:paraId="0E03CCFC" w14:textId="77777777" w:rsidR="001C7337" w:rsidRPr="00C613FC" w:rsidRDefault="001C7337" w:rsidP="001C7337">
            <w:pPr>
              <w:pStyle w:val="TableParagraph"/>
              <w:spacing w:before="53"/>
              <w:ind w:left="21"/>
              <w:jc w:val="left"/>
              <w:rPr>
                <w:b/>
                <w:i/>
              </w:rPr>
            </w:pPr>
            <w:r w:rsidRPr="00C613FC">
              <w:rPr>
                <w:b/>
                <w:i/>
              </w:rPr>
              <w:t>Лабораторная</w:t>
            </w:r>
            <w:r w:rsidRPr="00C613FC">
              <w:rPr>
                <w:b/>
                <w:i/>
                <w:spacing w:val="-6"/>
              </w:rPr>
              <w:t xml:space="preserve"> </w:t>
            </w:r>
            <w:r w:rsidRPr="00C613FC">
              <w:rPr>
                <w:b/>
                <w:i/>
                <w:spacing w:val="-2"/>
              </w:rPr>
              <w:t>работа</w:t>
            </w:r>
          </w:p>
          <w:p w14:paraId="42DB8FE0" w14:textId="77777777" w:rsidR="001C7337" w:rsidRPr="00C613FC" w:rsidRDefault="001C7337" w:rsidP="001C7337">
            <w:pPr>
              <w:pStyle w:val="TableParagraph"/>
              <w:spacing w:before="33" w:line="276" w:lineRule="auto"/>
              <w:ind w:left="239" w:right="284"/>
              <w:jc w:val="left"/>
            </w:pPr>
            <w:r w:rsidRPr="00C613FC">
              <w:t>«Многообразие</w:t>
            </w:r>
            <w:r w:rsidRPr="00C613FC">
              <w:rPr>
                <w:spacing w:val="-15"/>
              </w:rPr>
              <w:t xml:space="preserve"> </w:t>
            </w:r>
            <w:r w:rsidRPr="00C613FC">
              <w:t>клеток эукариот. Сравнение</w:t>
            </w:r>
          </w:p>
          <w:p w14:paraId="7C2B6448" w14:textId="77777777" w:rsidR="001C7337" w:rsidRPr="00C613FC" w:rsidRDefault="001C7337" w:rsidP="001C7337">
            <w:pPr>
              <w:pStyle w:val="TableParagraph"/>
              <w:spacing w:before="4"/>
              <w:ind w:left="74" w:right="119"/>
              <w:jc w:val="left"/>
            </w:pPr>
            <w:r w:rsidRPr="00C613FC">
              <w:t>растительной</w:t>
            </w:r>
            <w:r w:rsidRPr="00C613FC">
              <w:rPr>
                <w:spacing w:val="-5"/>
              </w:rPr>
              <w:t xml:space="preserve"> </w:t>
            </w:r>
            <w:r w:rsidRPr="00C613FC">
              <w:t>и</w:t>
            </w:r>
            <w:r w:rsidRPr="00C613FC">
              <w:rPr>
                <w:spacing w:val="-3"/>
              </w:rPr>
              <w:t xml:space="preserve"> </w:t>
            </w:r>
            <w:r w:rsidRPr="00C613FC">
              <w:rPr>
                <w:spacing w:val="-2"/>
              </w:rPr>
              <w:t>животной</w:t>
            </w:r>
          </w:p>
          <w:p w14:paraId="3F20C38D" w14:textId="27B30B2E" w:rsidR="001C7337" w:rsidRPr="00C613FC" w:rsidRDefault="001C7337" w:rsidP="001C7337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клеток».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AD8F4" w14:textId="7C8712DA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F596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175962" w14:textId="64EB2A4E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CA891" w14:textId="4A3AFD1C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382CAF0A" w14:textId="77777777" w:rsidR="001C7337" w:rsidRPr="00C613FC" w:rsidRDefault="001C7337" w:rsidP="001C7337">
            <w:pPr>
              <w:pStyle w:val="TableParagraph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6FEAE50B" w14:textId="2543EE32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3A15CCA8" w14:textId="77777777" w:rsidR="001C7337" w:rsidRPr="00C613FC" w:rsidRDefault="001C7337" w:rsidP="001C7337">
            <w:pPr>
              <w:pStyle w:val="TableParagraph"/>
              <w:spacing w:before="0" w:line="280" w:lineRule="auto"/>
              <w:ind w:right="110"/>
              <w:jc w:val="left"/>
            </w:pPr>
            <w:r w:rsidRPr="00C613FC">
              <w:rPr>
                <w:spacing w:val="-2"/>
              </w:rPr>
              <w:t>Микроскоп цифровой.</w:t>
            </w:r>
          </w:p>
          <w:p w14:paraId="6F2F637A" w14:textId="7159105C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Микропрепараты.</w:t>
            </w:r>
          </w:p>
        </w:tc>
      </w:tr>
      <w:tr w:rsidR="001C7337" w:rsidRPr="00C613FC" w14:paraId="0E60E128" w14:textId="08083EC7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FF632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2" w:type="dxa"/>
          </w:tcPr>
          <w:p w14:paraId="1AC0A247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Размножение</w:t>
            </w:r>
            <w:r w:rsidRPr="00C613FC">
              <w:rPr>
                <w:spacing w:val="-14"/>
              </w:rPr>
              <w:t xml:space="preserve"> </w:t>
            </w:r>
            <w:r w:rsidRPr="00C613FC">
              <w:t>клетки</w:t>
            </w:r>
            <w:r w:rsidRPr="00C613FC">
              <w:rPr>
                <w:spacing w:val="-15"/>
              </w:rPr>
              <w:t xml:space="preserve"> </w:t>
            </w:r>
            <w:r w:rsidRPr="00C613FC">
              <w:t>и</w:t>
            </w:r>
            <w:r w:rsidRPr="00C613FC">
              <w:rPr>
                <w:spacing w:val="-15"/>
              </w:rPr>
              <w:t xml:space="preserve"> </w:t>
            </w:r>
            <w:r w:rsidRPr="00C613FC">
              <w:t>её жизненный цикл.</w:t>
            </w:r>
          </w:p>
          <w:p w14:paraId="6B1E4AF8" w14:textId="77777777" w:rsidR="001C7337" w:rsidRPr="00C613FC" w:rsidRDefault="001C7337" w:rsidP="001C7337">
            <w:pPr>
              <w:pStyle w:val="TableParagraph"/>
              <w:spacing w:before="7"/>
              <w:ind w:left="21"/>
              <w:jc w:val="left"/>
              <w:rPr>
                <w:b/>
                <w:i/>
              </w:rPr>
            </w:pPr>
            <w:r w:rsidRPr="00C613FC">
              <w:rPr>
                <w:b/>
                <w:i/>
              </w:rPr>
              <w:t>Лабораторная</w:t>
            </w:r>
            <w:r w:rsidRPr="00C613FC">
              <w:rPr>
                <w:b/>
                <w:i/>
                <w:spacing w:val="-6"/>
              </w:rPr>
              <w:t xml:space="preserve"> </w:t>
            </w:r>
            <w:r w:rsidRPr="00C613FC">
              <w:rPr>
                <w:b/>
                <w:i/>
                <w:spacing w:val="-2"/>
              </w:rPr>
              <w:t>работа</w:t>
            </w:r>
          </w:p>
          <w:p w14:paraId="75149927" w14:textId="4AFEF0D5" w:rsidR="001C7337" w:rsidRPr="00C613FC" w:rsidRDefault="001C7337" w:rsidP="001C7337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«Рассматривание микропрепаратов</w:t>
            </w:r>
            <w:r w:rsidRPr="00C613FC">
              <w:rPr>
                <w:rFonts w:ascii="Times New Roman" w:hAnsi="Times New Roman" w:cs="Times New Roman"/>
              </w:rPr>
              <w:tab/>
            </w:r>
            <w:r w:rsidRPr="00C613FC">
              <w:rPr>
                <w:rFonts w:ascii="Times New Roman" w:hAnsi="Times New Roman" w:cs="Times New Roman"/>
                <w:spacing w:val="-10"/>
              </w:rPr>
              <w:t>с</w:t>
            </w:r>
            <w:r w:rsidRPr="00C613FC">
              <w:rPr>
                <w:rFonts w:ascii="Times New Roman" w:hAnsi="Times New Roman" w:cs="Times New Roman"/>
              </w:rPr>
              <w:t xml:space="preserve"> </w:t>
            </w:r>
            <w:r w:rsidRPr="00C613FC">
              <w:rPr>
                <w:rFonts w:ascii="Times New Roman" w:hAnsi="Times New Roman" w:cs="Times New Roman"/>
                <w:spacing w:val="-10"/>
              </w:rPr>
              <w:t>делящимися клетками».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467D4" w14:textId="2CC2EEF1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F0D5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6D36C" w14:textId="4D557003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79D157" w14:textId="0F711943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00D596A2" w14:textId="77777777" w:rsidR="001C7337" w:rsidRPr="00C613FC" w:rsidRDefault="001C7337" w:rsidP="001C7337">
            <w:pPr>
              <w:pStyle w:val="TableParagraph"/>
              <w:spacing w:before="2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40617E85" w14:textId="1D00660C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33579FBF" w14:textId="47CB275F" w:rsidR="001C7337" w:rsidRPr="00C613FC" w:rsidRDefault="001C7337" w:rsidP="001C7337">
            <w:pPr>
              <w:pStyle w:val="TableParagraph"/>
              <w:spacing w:before="2" w:line="276" w:lineRule="auto"/>
              <w:ind w:right="459"/>
              <w:jc w:val="left"/>
            </w:pPr>
            <w:r w:rsidRPr="00C613FC">
              <w:rPr>
                <w:spacing w:val="-2"/>
              </w:rPr>
              <w:t xml:space="preserve">Цифровой </w:t>
            </w:r>
            <w:r w:rsidRPr="00C613FC">
              <w:t>микроскоп</w:t>
            </w:r>
            <w:r w:rsidRPr="00C613FC">
              <w:rPr>
                <w:spacing w:val="-15"/>
              </w:rPr>
              <w:t xml:space="preserve"> </w:t>
            </w:r>
            <w:r w:rsidRPr="00C613FC">
              <w:t xml:space="preserve">и </w:t>
            </w:r>
            <w:r w:rsidRPr="00C613FC">
              <w:rPr>
                <w:spacing w:val="-2"/>
              </w:rPr>
              <w:t>готовые</w:t>
            </w:r>
          </w:p>
          <w:p w14:paraId="3F5D0AB8" w14:textId="43982902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микропрепараты.</w:t>
            </w:r>
          </w:p>
        </w:tc>
      </w:tr>
      <w:tr w:rsidR="001C7337" w:rsidRPr="00C613FC" w14:paraId="5723BB3D" w14:textId="6F71180C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A7684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2" w:type="dxa"/>
          </w:tcPr>
          <w:p w14:paraId="0D1ACD15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Экологические проблемы.</w:t>
            </w:r>
          </w:p>
          <w:p w14:paraId="583A6882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Лабораторная работа</w:t>
            </w:r>
          </w:p>
          <w:p w14:paraId="53C820D0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«Оценка качества</w:t>
            </w:r>
          </w:p>
          <w:p w14:paraId="3F9FA062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окружающей среды».</w:t>
            </w:r>
          </w:p>
          <w:p w14:paraId="69D89AC1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Лабораторная работа</w:t>
            </w:r>
          </w:p>
          <w:p w14:paraId="35B5BF12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«Методы измерения абиотических факторов окружающей среды</w:t>
            </w:r>
          </w:p>
          <w:p w14:paraId="186FF107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(определение pH, нитратов и хлоридов в воде».</w:t>
            </w:r>
          </w:p>
          <w:p w14:paraId="197E6B11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Лабораторная работа</w:t>
            </w:r>
          </w:p>
          <w:p w14:paraId="21DE36A1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«Оценка уровня загрязнения</w:t>
            </w:r>
          </w:p>
          <w:p w14:paraId="64E294F4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атмосферного воздуха веществами,</w:t>
            </w:r>
          </w:p>
          <w:p w14:paraId="63794601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попадающими в</w:t>
            </w:r>
          </w:p>
          <w:p w14:paraId="3E7F8DBF" w14:textId="77777777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окружающую среду, в результате работы</w:t>
            </w:r>
          </w:p>
          <w:p w14:paraId="5F417108" w14:textId="28061BFF" w:rsidR="001C7337" w:rsidRPr="00C613FC" w:rsidRDefault="001C7337" w:rsidP="001C7337">
            <w:pPr>
              <w:pStyle w:val="TableParagraph"/>
              <w:spacing w:before="2" w:line="280" w:lineRule="auto"/>
              <w:ind w:left="119" w:right="165"/>
              <w:jc w:val="left"/>
            </w:pPr>
            <w:r w:rsidRPr="00C613FC">
              <w:t>автотранспорта».</w:t>
            </w:r>
            <w:r w:rsidRPr="00C613FC"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9A19E5" w14:textId="523A2580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045CC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9A9F" w14:textId="1BBD705A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294D1" w14:textId="3EAC15DC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color w:val="231F20"/>
                <w:w w:val="90"/>
              </w:rPr>
              <w:t>Беседа, практикум</w:t>
            </w:r>
          </w:p>
        </w:tc>
        <w:tc>
          <w:tcPr>
            <w:tcW w:w="1134" w:type="dxa"/>
          </w:tcPr>
          <w:p w14:paraId="73B6C5D4" w14:textId="77777777" w:rsidR="001C7337" w:rsidRPr="00C613FC" w:rsidRDefault="001C7337" w:rsidP="001C7337">
            <w:pPr>
              <w:pStyle w:val="TableParagraph"/>
              <w:ind w:right="125"/>
              <w:jc w:val="left"/>
            </w:pPr>
            <w:r w:rsidRPr="00C613FC">
              <w:t>Отчёт</w:t>
            </w:r>
            <w:r w:rsidRPr="00C613FC">
              <w:rPr>
                <w:spacing w:val="-2"/>
              </w:rPr>
              <w:t xml:space="preserve"> </w:t>
            </w:r>
            <w:r w:rsidRPr="00C613FC">
              <w:rPr>
                <w:spacing w:val="-5"/>
              </w:rPr>
              <w:t>по</w:t>
            </w:r>
          </w:p>
          <w:p w14:paraId="5C8B02B6" w14:textId="45D050D3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>практическому занятию</w:t>
            </w:r>
          </w:p>
        </w:tc>
        <w:tc>
          <w:tcPr>
            <w:tcW w:w="1276" w:type="dxa"/>
          </w:tcPr>
          <w:p w14:paraId="60B47114" w14:textId="63B97D66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  <w:r w:rsidRPr="00C613FC">
              <w:rPr>
                <w:rFonts w:ascii="Times New Roman" w:hAnsi="Times New Roman" w:cs="Times New Roman"/>
                <w:spacing w:val="-2"/>
              </w:rPr>
              <w:t xml:space="preserve">Датчик определения </w:t>
            </w:r>
            <w:r w:rsidRPr="00C613FC">
              <w:rPr>
                <w:rFonts w:ascii="Times New Roman" w:hAnsi="Times New Roman" w:cs="Times New Roman"/>
              </w:rPr>
              <w:t>угарного</w:t>
            </w:r>
            <w:r w:rsidRPr="00C613F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C613FC">
              <w:rPr>
                <w:rFonts w:ascii="Times New Roman" w:hAnsi="Times New Roman" w:cs="Times New Roman"/>
              </w:rPr>
              <w:t>газа.</w:t>
            </w:r>
          </w:p>
        </w:tc>
      </w:tr>
      <w:tr w:rsidR="001C7337" w:rsidRPr="00C613FC" w14:paraId="2E124EC7" w14:textId="0562FBB0" w:rsidTr="004A6DF8">
        <w:trPr>
          <w:trHeight w:val="22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DC169C" w14:textId="77777777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390A" w14:textId="3065F379" w:rsidR="001C7337" w:rsidRPr="00C613FC" w:rsidRDefault="001C7337" w:rsidP="001C7337">
            <w:pPr>
              <w:spacing w:before="57" w:line="252" w:lineRule="auto"/>
              <w:ind w:left="54" w:right="10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613FC">
              <w:rPr>
                <w:rFonts w:ascii="Times New Roman" w:hAnsi="Times New Roman" w:cs="Times New Roman"/>
                <w:bCs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4EA5C" w14:textId="32E2BAFB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87F8" w14:textId="3431473E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62FDF93" w14:textId="2C939113" w:rsidR="001C7337" w:rsidRPr="00C613FC" w:rsidRDefault="001C7337" w:rsidP="001C73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13F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A10A3B" w14:textId="3914E80E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197BA" w14:textId="77777777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E463C" w14:textId="77777777" w:rsidR="001C7337" w:rsidRPr="00C613FC" w:rsidRDefault="001C7337" w:rsidP="001C7337">
            <w:pPr>
              <w:rPr>
                <w:rFonts w:ascii="Times New Roman" w:hAnsi="Times New Roman" w:cs="Times New Roman"/>
                <w:color w:val="231F20"/>
                <w:w w:val="90"/>
              </w:rPr>
            </w:pPr>
          </w:p>
        </w:tc>
      </w:tr>
    </w:tbl>
    <w:p w14:paraId="0229DEDA" w14:textId="5D0154C9" w:rsidR="00567676" w:rsidRPr="00876038" w:rsidRDefault="00567676">
      <w:pPr>
        <w:rPr>
          <w:rFonts w:ascii="Times New Roman" w:hAnsi="Times New Roman" w:cs="Times New Roman"/>
          <w:sz w:val="24"/>
          <w:szCs w:val="24"/>
        </w:rPr>
      </w:pPr>
    </w:p>
    <w:p w14:paraId="59AD20BA" w14:textId="61CD73DB" w:rsidR="004F0CDE" w:rsidRPr="00876038" w:rsidRDefault="004F0CDE" w:rsidP="004F0CDE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</w:p>
    <w:p w14:paraId="58FF5471" w14:textId="77777777" w:rsidR="00C613FC" w:rsidRDefault="00C613FC" w:rsidP="004F0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148B9" w14:textId="695ABC86" w:rsidR="004F0CDE" w:rsidRPr="00876038" w:rsidRDefault="004F0CDE" w:rsidP="004F0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  <w:r w:rsidR="001B048A" w:rsidRPr="0087603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331" w:type="dxa"/>
        <w:tblInd w:w="-846" w:type="dxa"/>
        <w:tblLook w:val="04A0" w:firstRow="1" w:lastRow="0" w:firstColumn="1" w:lastColumn="0" w:noHBand="0" w:noVBand="1"/>
      </w:tblPr>
      <w:tblGrid>
        <w:gridCol w:w="1897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222"/>
      </w:tblGrid>
      <w:tr w:rsidR="004F0CDE" w:rsidRPr="00876038" w14:paraId="68CDB86B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9A3A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Раздел/месяц</w:t>
            </w:r>
          </w:p>
          <w:p w14:paraId="755C85AC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b/>
                <w:sz w:val="24"/>
                <w:szCs w:val="24"/>
              </w:rPr>
              <w:t>(теория/практ.)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92F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0A18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BD2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BFDC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2D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4A5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5CC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45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8B24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1D7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62E735FF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CF9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14:paraId="33B1A5B5" w14:textId="5CC24EAD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7337" w:rsidRPr="008760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7337" w:rsidRPr="008760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B44" w14:textId="68D444BE" w:rsidR="004F0CDE" w:rsidRPr="00876038" w:rsidRDefault="001C7337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9BA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F3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264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F1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DE2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27A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82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246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1E" w14:textId="3907F5AC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23DD0903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944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14:paraId="76E0798A" w14:textId="5294A591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C4B" w14:textId="1F182E0C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825" w14:textId="02E00887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78C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31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D6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9C9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008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ED9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71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6C6" w14:textId="253887E1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62775F9E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6DF6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14:paraId="721A6735" w14:textId="398F791D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B5F" w14:textId="2D46C0C8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BC" w14:textId="1F1E9F4C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69E" w14:textId="061F5E38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D7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70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41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6EF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5F7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816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849" w14:textId="0FCC5788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129D032A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E35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14:paraId="3AA559C2" w14:textId="4392BDF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B49" w14:textId="28F5E0BD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1F" w14:textId="58D2C5AA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69F" w14:textId="60F1FC11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E91" w14:textId="7A9CF14F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CDE"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258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293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B9E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A8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802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4D2" w14:textId="0E5E759D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163C8ECC" w14:textId="77777777" w:rsidTr="008C24EA">
        <w:trPr>
          <w:trHeight w:val="45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3F0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14:paraId="07FCA214" w14:textId="593372D5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C1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367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055" w14:textId="32AFE34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54C" w14:textId="68692318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C32" w14:textId="00E8253C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01B" w14:textId="61194EFA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2C3" w14:textId="4EEDF7E5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C59" w14:textId="1CDF1821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D13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B55" w14:textId="7BBB89E0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0864B4D8" w14:textId="77777777" w:rsidTr="008C24E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450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14:paraId="062F707E" w14:textId="2E6DF196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(2/50)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390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872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DED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600" w14:textId="549652B5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CDD" w14:textId="417C31FB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355" w14:textId="63F2EE9A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70B" w14:textId="13584333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1E1" w14:textId="44A439FF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942" w14:textId="6BC34504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A66DCF" w:rsidRPr="0087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E9F" w14:textId="20AEE2E0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DE" w:rsidRPr="00876038" w14:paraId="4083716D" w14:textId="77777777" w:rsidTr="008C24EA">
        <w:trPr>
          <w:trHeight w:val="22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7F1" w14:textId="77777777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23E" w14:textId="74BB9DC1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3C2" w14:textId="57BB23F1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9C2" w14:textId="415EAEEA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567" w14:textId="18C6F4FA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6A9" w14:textId="751E2517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DDC" w14:textId="78F0DFC7" w:rsidR="004F0CDE" w:rsidRPr="00876038" w:rsidRDefault="00A66DCF" w:rsidP="00A6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9F2" w14:textId="3D986DE5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528" w14:textId="426E5137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ADE" w14:textId="029117EE" w:rsidR="004F0CDE" w:rsidRPr="00876038" w:rsidRDefault="00A66DCF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09A" w14:textId="4B4525EB" w:rsidR="004F0CDE" w:rsidRPr="00876038" w:rsidRDefault="004F0CDE" w:rsidP="008C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CAE4C" w14:textId="77777777" w:rsidR="006074DA" w:rsidRPr="00876038" w:rsidRDefault="006074DA" w:rsidP="00C613FC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D5245" w14:textId="31D86DE2" w:rsidR="006074DA" w:rsidRPr="00876038" w:rsidRDefault="006074DA" w:rsidP="001B048A">
      <w:pPr>
        <w:shd w:val="clear" w:color="auto" w:fill="FFFFFF"/>
        <w:spacing w:line="240" w:lineRule="atLeast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14:paraId="36C9FD9B" w14:textId="77777777" w:rsidR="006074DA" w:rsidRPr="00876038" w:rsidRDefault="006074DA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12E34B" w14:textId="77777777" w:rsidR="006074DA" w:rsidRPr="00876038" w:rsidRDefault="006074DA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Раздел 1. Биология – наука о живом (3 часа)</w:t>
      </w:r>
    </w:p>
    <w:p w14:paraId="35A6B918" w14:textId="66CF7C76" w:rsidR="006074DA" w:rsidRPr="00876038" w:rsidRDefault="001E3B89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Методы изучения живых организмов. Клеточное строение организмов. Особенности химического состава живых организмов.</w:t>
      </w:r>
    </w:p>
    <w:p w14:paraId="5817A981" w14:textId="26123AEC" w:rsidR="006074DA" w:rsidRPr="00876038" w:rsidRDefault="001E3B89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и лабораторные работы:</w:t>
      </w:r>
    </w:p>
    <w:p w14:paraId="1ECEA743" w14:textId="77777777" w:rsidR="006074DA" w:rsidRPr="003C038E" w:rsidRDefault="006074DA" w:rsidP="003C038E">
      <w:pPr>
        <w:pStyle w:val="a6"/>
        <w:numPr>
          <w:ilvl w:val="0"/>
          <w:numId w:val="37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Изучение устройства увеличительных приборов;</w:t>
      </w:r>
    </w:p>
    <w:p w14:paraId="78F3704E" w14:textId="77777777" w:rsidR="006074DA" w:rsidRPr="003C038E" w:rsidRDefault="006074DA" w:rsidP="003C038E">
      <w:pPr>
        <w:pStyle w:val="a6"/>
        <w:numPr>
          <w:ilvl w:val="0"/>
          <w:numId w:val="37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Знакомство с клетками растений.</w:t>
      </w:r>
    </w:p>
    <w:p w14:paraId="2E285EAB" w14:textId="77777777" w:rsidR="006074DA" w:rsidRPr="00876038" w:rsidRDefault="006074DA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Раздел 2. Многообразие живых организмов (4 часа)</w:t>
      </w:r>
    </w:p>
    <w:p w14:paraId="5DC48330" w14:textId="48807933" w:rsidR="006074DA" w:rsidRPr="00876038" w:rsidRDefault="00876038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Бактерии. Многообразие бактерий. Растения. Многообразие. Значение Животные. Строение.</w:t>
      </w:r>
    </w:p>
    <w:p w14:paraId="56E9A3B3" w14:textId="77777777" w:rsidR="006074DA" w:rsidRPr="00876038" w:rsidRDefault="006074DA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Многообразие. Их роль в природе и жизни человека. Многообразие и значение грибов.</w:t>
      </w:r>
    </w:p>
    <w:p w14:paraId="5C39ED02" w14:textId="77777777" w:rsidR="006074DA" w:rsidRPr="00876038" w:rsidRDefault="006074DA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Раздел 3. Ботаника (6 часов)</w:t>
      </w:r>
    </w:p>
    <w:p w14:paraId="35463D8B" w14:textId="55FA27F7" w:rsidR="006074DA" w:rsidRPr="00876038" w:rsidRDefault="00876038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Клетки, ткани и органы растений. Семя. Корень. Лист. Минеральное питание растений и значение воды.</w:t>
      </w:r>
    </w:p>
    <w:p w14:paraId="62B3D2D6" w14:textId="77777777" w:rsidR="006074DA" w:rsidRPr="00876038" w:rsidRDefault="006074DA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Раздел 4. Зоология (4 часа)</w:t>
      </w:r>
    </w:p>
    <w:p w14:paraId="27AC57AD" w14:textId="03CA2F3A" w:rsidR="006074DA" w:rsidRPr="00876038" w:rsidRDefault="00876038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Клетки, ткани, органы и системы органов. Многообразие животных.</w:t>
      </w:r>
    </w:p>
    <w:p w14:paraId="19AC4BF6" w14:textId="68B1BE0A" w:rsidR="006074DA" w:rsidRPr="00876038" w:rsidRDefault="00876038" w:rsidP="00C613FC">
      <w:pPr>
        <w:shd w:val="clear" w:color="auto" w:fill="FFFFFF"/>
        <w:spacing w:line="240" w:lineRule="atLeast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и лабораторные работы:</w:t>
      </w:r>
    </w:p>
    <w:p w14:paraId="01EAD41E" w14:textId="5CC3957A" w:rsidR="006074DA" w:rsidRPr="003C038E" w:rsidRDefault="006074DA" w:rsidP="003C038E">
      <w:pPr>
        <w:pStyle w:val="a6"/>
        <w:numPr>
          <w:ilvl w:val="0"/>
          <w:numId w:val="3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Внешнее и внутреннее строение рыбы. Передвижение.</w:t>
      </w:r>
    </w:p>
    <w:p w14:paraId="28D83BC5" w14:textId="7A83879D" w:rsidR="006074DA" w:rsidRPr="003C038E" w:rsidRDefault="006074DA" w:rsidP="003C038E">
      <w:pPr>
        <w:pStyle w:val="a6"/>
        <w:numPr>
          <w:ilvl w:val="0"/>
          <w:numId w:val="3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Внешнее строение птицы. Строение перьев.</w:t>
      </w:r>
    </w:p>
    <w:p w14:paraId="0A79C93E" w14:textId="6899FCCD" w:rsidR="006074DA" w:rsidRPr="003C038E" w:rsidRDefault="006074DA" w:rsidP="003C038E">
      <w:pPr>
        <w:pStyle w:val="a6"/>
        <w:numPr>
          <w:ilvl w:val="0"/>
          <w:numId w:val="3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Строение скелета птицы.</w:t>
      </w:r>
    </w:p>
    <w:p w14:paraId="7D29FD60" w14:textId="48F2AD8C" w:rsidR="006074DA" w:rsidRPr="003C038E" w:rsidRDefault="006074DA" w:rsidP="003C038E">
      <w:pPr>
        <w:pStyle w:val="a6"/>
        <w:numPr>
          <w:ilvl w:val="0"/>
          <w:numId w:val="3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Строение скелета млекопитающих.</w:t>
      </w:r>
    </w:p>
    <w:p w14:paraId="4EEA525F" w14:textId="77777777" w:rsidR="006074DA" w:rsidRPr="00876038" w:rsidRDefault="006074DA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Раздел 5. Анатомия (12 часов)</w:t>
      </w:r>
    </w:p>
    <w:p w14:paraId="434D895D" w14:textId="1AC0C46C" w:rsidR="00876038" w:rsidRPr="00876038" w:rsidRDefault="00876038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Теория</w:t>
      </w:r>
    </w:p>
    <w:p w14:paraId="0E66E227" w14:textId="01B6207A" w:rsidR="006074DA" w:rsidRPr="003C038E" w:rsidRDefault="006074DA" w:rsidP="003C038E">
      <w:pPr>
        <w:pStyle w:val="a6"/>
        <w:numPr>
          <w:ilvl w:val="0"/>
          <w:numId w:val="35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Клетки и ткани.</w:t>
      </w:r>
    </w:p>
    <w:p w14:paraId="1BFEAB44" w14:textId="4B1B5B3B" w:rsidR="006074DA" w:rsidRPr="003C038E" w:rsidRDefault="006074DA" w:rsidP="003C038E">
      <w:pPr>
        <w:pStyle w:val="a6"/>
        <w:numPr>
          <w:ilvl w:val="0"/>
          <w:numId w:val="35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Скелет</w:t>
      </w:r>
    </w:p>
    <w:p w14:paraId="13FD12EB" w14:textId="7387C0DF" w:rsidR="006074DA" w:rsidRPr="003C038E" w:rsidRDefault="006074DA" w:rsidP="003C038E">
      <w:pPr>
        <w:pStyle w:val="a6"/>
        <w:numPr>
          <w:ilvl w:val="0"/>
          <w:numId w:val="35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Кровь и кровообращение</w:t>
      </w:r>
    </w:p>
    <w:p w14:paraId="6ECB7239" w14:textId="5DD80094" w:rsidR="006074DA" w:rsidRPr="003C038E" w:rsidRDefault="006074DA" w:rsidP="003C038E">
      <w:pPr>
        <w:pStyle w:val="a6"/>
        <w:numPr>
          <w:ilvl w:val="0"/>
          <w:numId w:val="35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Питание. Пищеварение</w:t>
      </w:r>
    </w:p>
    <w:p w14:paraId="0DE9DF09" w14:textId="08CB811D" w:rsidR="006074DA" w:rsidRPr="003C038E" w:rsidRDefault="006074DA" w:rsidP="003C038E">
      <w:pPr>
        <w:pStyle w:val="a6"/>
        <w:numPr>
          <w:ilvl w:val="0"/>
          <w:numId w:val="35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Кожа. Роль в терморегуляции</w:t>
      </w:r>
    </w:p>
    <w:p w14:paraId="601E0627" w14:textId="0CF0B743" w:rsidR="006074DA" w:rsidRPr="00876038" w:rsidRDefault="00876038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Практика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и лабораторные работы:</w:t>
      </w:r>
    </w:p>
    <w:p w14:paraId="7ADEF49C" w14:textId="5293760F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Клетки и ткани под микроскопом</w:t>
      </w:r>
    </w:p>
    <w:p w14:paraId="565AFAD5" w14:textId="6A7D6B92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Строение костной ткани</w:t>
      </w:r>
    </w:p>
    <w:p w14:paraId="7B55A873" w14:textId="2B9A737A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Состав костей</w:t>
      </w:r>
    </w:p>
    <w:p w14:paraId="202C3346" w14:textId="20B70851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травмах ОДС</w:t>
      </w:r>
    </w:p>
    <w:p w14:paraId="5AB7C2B2" w14:textId="07CC8724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3C038E">
        <w:rPr>
          <w:rFonts w:ascii="Times New Roman" w:hAnsi="Times New Roman" w:cs="Times New Roman"/>
          <w:bCs/>
          <w:color w:val="000000"/>
          <w:sz w:val="24"/>
          <w:szCs w:val="24"/>
        </w:rPr>
        <w:t>ра</w:t>
      </w: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внение крови человека с кровью лягушки</w:t>
      </w:r>
    </w:p>
    <w:p w14:paraId="56B4FE54" w14:textId="787A50C6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Влияние среды на клетки крови человека </w:t>
      </w:r>
    </w:p>
    <w:p w14:paraId="788DCA48" w14:textId="60DA9CA3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Измерение артериального давления при помощи цифровой лаборатории</w:t>
      </w:r>
    </w:p>
    <w:p w14:paraId="72963054" w14:textId="55FF85BB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Функциональные пробы на реактивность ССС</w:t>
      </w:r>
    </w:p>
    <w:p w14:paraId="06C8F03E" w14:textId="6FEB0DBA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основных характеристик артериального пульса на лучевой артерии</w:t>
      </w:r>
    </w:p>
    <w:p w14:paraId="65B53963" w14:textId="25D08F44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энергозатрат по состоянию сердечных сокращений</w:t>
      </w:r>
    </w:p>
    <w:p w14:paraId="74677403" w14:textId="37BA4167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Дыхательные движения</w:t>
      </w:r>
    </w:p>
    <w:p w14:paraId="3FDA8A41" w14:textId="6A339AB9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запыленности воздуха</w:t>
      </w:r>
    </w:p>
    <w:p w14:paraId="3DF6C07F" w14:textId="6326C8C0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Измерение объема грудной клетки при дыхании</w:t>
      </w:r>
    </w:p>
    <w:p w14:paraId="3E439CA8" w14:textId="5B10F0DA" w:rsidR="006074DA" w:rsidRPr="003C038E" w:rsidRDefault="006074DA" w:rsidP="003C038E">
      <w:pPr>
        <w:pStyle w:val="a6"/>
        <w:numPr>
          <w:ilvl w:val="0"/>
          <w:numId w:val="33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Нормальные параметры респираторной функции</w:t>
      </w:r>
    </w:p>
    <w:p w14:paraId="42DDAEAD" w14:textId="5D841F49" w:rsidR="006074DA" w:rsidRPr="003C038E" w:rsidRDefault="006074DA" w:rsidP="003C038E">
      <w:pPr>
        <w:pStyle w:val="a6"/>
        <w:numPr>
          <w:ilvl w:val="0"/>
          <w:numId w:val="34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Как проверить сатурацию в домашних условиях</w:t>
      </w:r>
    </w:p>
    <w:p w14:paraId="4D82EDED" w14:textId="18483B53" w:rsidR="006074DA" w:rsidRPr="003C038E" w:rsidRDefault="006074DA" w:rsidP="003C038E">
      <w:pPr>
        <w:pStyle w:val="a6"/>
        <w:numPr>
          <w:ilvl w:val="0"/>
          <w:numId w:val="34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Действие ферментов слюны на крахмал Действие ферментов желудочного сока на белки-</w:t>
      </w: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ab/>
        <w:t>Изучение кислотно-щелочного баланса пищевых продуктов</w:t>
      </w:r>
    </w:p>
    <w:p w14:paraId="32EE7716" w14:textId="77777777" w:rsidR="006074DA" w:rsidRPr="00876038" w:rsidRDefault="006074DA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Раздел 5 Общая биология (5 часов)</w:t>
      </w:r>
    </w:p>
    <w:p w14:paraId="015B669B" w14:textId="5B60FC98" w:rsidR="006074DA" w:rsidRPr="00876038" w:rsidRDefault="00876038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Теория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 клеток. Размножение клетки, ее жизненный цикл. Экологические проблемы.</w:t>
      </w:r>
    </w:p>
    <w:p w14:paraId="2A7BF318" w14:textId="0F7E7905" w:rsidR="006074DA" w:rsidRPr="00876038" w:rsidRDefault="00876038" w:rsidP="006074DA">
      <w:pPr>
        <w:shd w:val="clear" w:color="auto" w:fill="FFFFFF"/>
        <w:spacing w:line="240" w:lineRule="atLeas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Практика</w:t>
      </w:r>
      <w:r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4DA" w:rsidRPr="00876038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и лабораторные работы:</w:t>
      </w:r>
    </w:p>
    <w:p w14:paraId="7029AEB1" w14:textId="16C3E76A" w:rsidR="006074DA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 клеток эукариот.</w:t>
      </w:r>
    </w:p>
    <w:p w14:paraId="0A1FB2E1" w14:textId="0EF99F1B" w:rsidR="006074DA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Сравнение растительной и животных клеток.</w:t>
      </w:r>
    </w:p>
    <w:p w14:paraId="7D1E1343" w14:textId="1D7A1311" w:rsidR="006074DA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Рассмотрение микропрепаратов с делящимися клетками</w:t>
      </w:r>
    </w:p>
    <w:p w14:paraId="05D5F405" w14:textId="29AC6F82" w:rsidR="006074DA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Оценка качества окружающей среды.</w:t>
      </w:r>
    </w:p>
    <w:p w14:paraId="7BFF0EE6" w14:textId="16920A94" w:rsidR="006074DA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Методы измерения абиотических факторов окружающей среды (определение РН, нитратов и хлоридов в воде)</w:t>
      </w:r>
    </w:p>
    <w:p w14:paraId="4B00F0BC" w14:textId="270DD259" w:rsidR="000064E5" w:rsidRPr="003C038E" w:rsidRDefault="006074DA" w:rsidP="003C038E">
      <w:pPr>
        <w:pStyle w:val="a6"/>
        <w:numPr>
          <w:ilvl w:val="0"/>
          <w:numId w:val="32"/>
        </w:num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38E">
        <w:rPr>
          <w:rFonts w:ascii="Times New Roman" w:hAnsi="Times New Roman" w:cs="Times New Roman"/>
          <w:bCs/>
          <w:color w:val="000000"/>
          <w:sz w:val="24"/>
          <w:szCs w:val="24"/>
        </w:rPr>
        <w:t>Оценка уровня загрязнения воздуха веществ, попадающих в окружающую среду в результате работы автотранспорта.</w:t>
      </w:r>
    </w:p>
    <w:p w14:paraId="34F1EC94" w14:textId="77777777" w:rsidR="000064E5" w:rsidRPr="00876038" w:rsidRDefault="000064E5" w:rsidP="003C038E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823A2D" w14:textId="27E55C88" w:rsidR="00011342" w:rsidRPr="00876038" w:rsidRDefault="00011342" w:rsidP="00C613FC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3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14:paraId="6A916E31" w14:textId="6E4510A7" w:rsidR="00011342" w:rsidRPr="00876038" w:rsidRDefault="00011342" w:rsidP="00011342">
      <w:pPr>
        <w:spacing w:before="62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iCs/>
          <w:color w:val="231F20"/>
          <w:w w:val="85"/>
          <w:sz w:val="24"/>
          <w:szCs w:val="24"/>
        </w:rPr>
        <w:t>Обучающиеся</w:t>
      </w:r>
      <w:r w:rsidRPr="00876038">
        <w:rPr>
          <w:rFonts w:ascii="Times New Roman" w:hAnsi="Times New Roman" w:cs="Times New Roman"/>
          <w:b/>
          <w:bCs/>
          <w:iCs/>
          <w:color w:val="231F20"/>
          <w:spacing w:val="23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bCs/>
          <w:iCs/>
          <w:color w:val="231F20"/>
          <w:w w:val="85"/>
          <w:sz w:val="24"/>
          <w:szCs w:val="24"/>
        </w:rPr>
        <w:t>будут</w:t>
      </w:r>
      <w:r w:rsidRPr="00876038">
        <w:rPr>
          <w:rFonts w:ascii="Times New Roman" w:hAnsi="Times New Roman" w:cs="Times New Roman"/>
          <w:b/>
          <w:bCs/>
          <w:iCs/>
          <w:color w:val="231F20"/>
          <w:spacing w:val="23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b/>
          <w:bCs/>
          <w:iCs/>
          <w:color w:val="231F20"/>
          <w:spacing w:val="-2"/>
          <w:w w:val="85"/>
          <w:sz w:val="24"/>
          <w:szCs w:val="24"/>
        </w:rPr>
        <w:t>знать:</w:t>
      </w:r>
    </w:p>
    <w:p w14:paraId="61DF5A07" w14:textId="7606A499" w:rsidR="00A66DCF" w:rsidRPr="00876038" w:rsidRDefault="000064E5" w:rsidP="003C038E">
      <w:pPr>
        <w:pStyle w:val="a7"/>
        <w:numPr>
          <w:ilvl w:val="0"/>
          <w:numId w:val="30"/>
        </w:numPr>
        <w:spacing w:before="115"/>
        <w:rPr>
          <w:rFonts w:ascii="Times New Roman" w:eastAsiaTheme="minorHAnsi" w:hAnsi="Times New Roman" w:cs="Times New Roman"/>
          <w:color w:val="231F20"/>
          <w:w w:val="90"/>
        </w:rPr>
      </w:pPr>
      <w:r w:rsidRPr="00876038">
        <w:rPr>
          <w:rFonts w:ascii="Times New Roman" w:eastAsiaTheme="minorHAnsi" w:hAnsi="Times New Roman" w:cs="Times New Roman"/>
          <w:color w:val="231F20"/>
          <w:w w:val="90"/>
        </w:rPr>
        <w:t>знать</w:t>
      </w:r>
      <w:r w:rsidR="00A66DCF" w:rsidRPr="00876038">
        <w:rPr>
          <w:rFonts w:ascii="Times New Roman" w:eastAsiaTheme="minorHAnsi" w:hAnsi="Times New Roman" w:cs="Times New Roman"/>
          <w:color w:val="231F20"/>
          <w:w w:val="90"/>
        </w:rPr>
        <w:t xml:space="preserve"> представление об исследовании, проекте, сборе и обработке информации, составлении доклада, публичном выступлении;</w:t>
      </w:r>
    </w:p>
    <w:p w14:paraId="14131EC8" w14:textId="12FF9F11" w:rsidR="00011342" w:rsidRPr="003C038E" w:rsidRDefault="00A66DCF" w:rsidP="003C038E">
      <w:pPr>
        <w:pStyle w:val="a7"/>
        <w:numPr>
          <w:ilvl w:val="0"/>
          <w:numId w:val="30"/>
        </w:numPr>
        <w:spacing w:before="115"/>
        <w:rPr>
          <w:rFonts w:ascii="Times New Roman" w:eastAsiaTheme="minorHAnsi" w:hAnsi="Times New Roman" w:cs="Times New Roman"/>
          <w:color w:val="231F20"/>
          <w:w w:val="90"/>
        </w:rPr>
      </w:pPr>
      <w:r w:rsidRPr="00876038">
        <w:rPr>
          <w:rFonts w:ascii="Times New Roman" w:eastAsiaTheme="minorHAnsi" w:hAnsi="Times New Roman" w:cs="Times New Roman"/>
          <w:color w:val="231F20"/>
          <w:w w:val="90"/>
        </w:rPr>
        <w:t>знать, как выбрать тему исследования, структуру исследования;</w:t>
      </w:r>
    </w:p>
    <w:p w14:paraId="3C90A58A" w14:textId="7FB82239" w:rsidR="00011342" w:rsidRPr="00876038" w:rsidRDefault="00011342" w:rsidP="00011342">
      <w:pPr>
        <w:spacing w:before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iCs/>
          <w:color w:val="231F20"/>
          <w:spacing w:val="-2"/>
          <w:sz w:val="24"/>
          <w:szCs w:val="24"/>
        </w:rPr>
        <w:t>Обучающиеся будут уметь:</w:t>
      </w:r>
    </w:p>
    <w:p w14:paraId="76946942" w14:textId="77777777" w:rsidR="00A66DCF" w:rsidRPr="00876038" w:rsidRDefault="00A66DCF" w:rsidP="003C038E">
      <w:pPr>
        <w:pStyle w:val="a6"/>
        <w:widowControl w:val="0"/>
        <w:numPr>
          <w:ilvl w:val="0"/>
          <w:numId w:val="31"/>
        </w:numPr>
        <w:tabs>
          <w:tab w:val="left" w:pos="1662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35754033" w14:textId="77777777" w:rsidR="00011342" w:rsidRPr="00876038" w:rsidRDefault="00A66DCF" w:rsidP="003C038E">
      <w:pPr>
        <w:pStyle w:val="a6"/>
        <w:widowControl w:val="0"/>
        <w:numPr>
          <w:ilvl w:val="0"/>
          <w:numId w:val="31"/>
        </w:numPr>
        <w:tabs>
          <w:tab w:val="left" w:pos="1662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уметь работать в группе, прислушиваться к мнению членов группы, отстаивать собственную точку </w:t>
      </w:r>
      <w:r w:rsidR="000064E5"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зрения;</w:t>
      </w:r>
    </w:p>
    <w:p w14:paraId="5A0933C3" w14:textId="5657653E" w:rsidR="00C613FC" w:rsidRDefault="00C613FC" w:rsidP="000064E5">
      <w:pPr>
        <w:tabs>
          <w:tab w:val="left" w:pos="900"/>
        </w:tabs>
        <w:rPr>
          <w:rFonts w:ascii="Times New Roman" w:hAnsi="Times New Roman" w:cs="Times New Roman"/>
          <w:color w:val="231F20"/>
          <w:w w:val="90"/>
          <w:sz w:val="24"/>
          <w:szCs w:val="24"/>
        </w:rPr>
      </w:pPr>
    </w:p>
    <w:p w14:paraId="31BFF448" w14:textId="6B348CC4" w:rsidR="000064E5" w:rsidRPr="00876038" w:rsidRDefault="000064E5" w:rsidP="000064E5">
      <w:pPr>
        <w:tabs>
          <w:tab w:val="left" w:pos="900"/>
        </w:tabs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lastRenderedPageBreak/>
        <w:t>Личностные результаты:</w:t>
      </w:r>
    </w:p>
    <w:p w14:paraId="2C0B2A1A" w14:textId="4AA768D5" w:rsidR="000064E5" w:rsidRPr="003C038E" w:rsidRDefault="000064E5" w:rsidP="003C038E">
      <w:pPr>
        <w:pStyle w:val="a6"/>
        <w:numPr>
          <w:ilvl w:val="0"/>
          <w:numId w:val="26"/>
        </w:numPr>
        <w:tabs>
          <w:tab w:val="left" w:pos="900"/>
        </w:tabs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знания основных принципов и правил отношения к живой природе;</w:t>
      </w:r>
    </w:p>
    <w:p w14:paraId="435AE6E9" w14:textId="1A841464" w:rsidR="000064E5" w:rsidRPr="003C038E" w:rsidRDefault="000064E5" w:rsidP="003C038E">
      <w:pPr>
        <w:pStyle w:val="a6"/>
        <w:numPr>
          <w:ilvl w:val="0"/>
          <w:numId w:val="25"/>
        </w:numPr>
        <w:tabs>
          <w:tab w:val="left" w:pos="900"/>
        </w:tabs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•</w:t>
      </w:r>
      <w:r w:rsidR="003C038E"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развитие познавательных интересов,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направленных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на изучение живой природы;</w:t>
      </w:r>
    </w:p>
    <w:p w14:paraId="11594CB8" w14:textId="5277E2D1" w:rsidR="000064E5" w:rsidRPr="003C038E" w:rsidRDefault="000064E5" w:rsidP="003C038E">
      <w:pPr>
        <w:pStyle w:val="a6"/>
        <w:numPr>
          <w:ilvl w:val="0"/>
          <w:numId w:val="25"/>
        </w:numPr>
        <w:tabs>
          <w:tab w:val="left" w:pos="900"/>
        </w:tabs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•</w:t>
      </w:r>
      <w:r w:rsidR="003C038E"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развитие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интеллектуальных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умений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(доказывать,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строить рассуждения, анализировать, сравнивать, делать выводы</w:t>
      </w:r>
      <w:r w:rsidR="006074DA"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и другое);</w:t>
      </w:r>
    </w:p>
    <w:p w14:paraId="6CEBE6A4" w14:textId="5DE7D6EA" w:rsidR="000064E5" w:rsidRPr="003C038E" w:rsidRDefault="000064E5" w:rsidP="003C038E">
      <w:pPr>
        <w:pStyle w:val="a6"/>
        <w:numPr>
          <w:ilvl w:val="0"/>
          <w:numId w:val="25"/>
        </w:numPr>
        <w:tabs>
          <w:tab w:val="left" w:pos="900"/>
        </w:tabs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proofErr w:type="spellStart"/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>стетического</w:t>
      </w:r>
      <w:proofErr w:type="spellEnd"/>
      <w:r w:rsidRPr="003C038E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отношения к живым объектам.</w:t>
      </w:r>
    </w:p>
    <w:p w14:paraId="70FAF98D" w14:textId="71D3CE77" w:rsidR="000064E5" w:rsidRPr="00876038" w:rsidRDefault="000064E5" w:rsidP="000064E5">
      <w:pPr>
        <w:tabs>
          <w:tab w:val="left" w:pos="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67449347" w14:textId="37565199" w:rsidR="000064E5" w:rsidRPr="003C038E" w:rsidRDefault="000064E5" w:rsidP="003C038E">
      <w:pPr>
        <w:pStyle w:val="a6"/>
        <w:numPr>
          <w:ilvl w:val="0"/>
          <w:numId w:val="27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4CD2EAC7" w14:textId="19598BC4" w:rsidR="000064E5" w:rsidRPr="003C038E" w:rsidRDefault="000064E5" w:rsidP="003C038E">
      <w:pPr>
        <w:pStyle w:val="a6"/>
        <w:numPr>
          <w:ilvl w:val="0"/>
          <w:numId w:val="27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753526AE" w14:textId="49AA80F6" w:rsidR="000B5978" w:rsidRPr="003C038E" w:rsidRDefault="000064E5" w:rsidP="003C038E">
      <w:pPr>
        <w:pStyle w:val="a6"/>
        <w:numPr>
          <w:ilvl w:val="0"/>
          <w:numId w:val="27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</w:t>
      </w:r>
      <w:r w:rsidR="000B5978" w:rsidRPr="003C038E">
        <w:rPr>
          <w:rFonts w:ascii="Times New Roman" w:hAnsi="Times New Roman" w:cs="Times New Roman"/>
          <w:sz w:val="24"/>
          <w:szCs w:val="24"/>
        </w:rPr>
        <w:t>позиции</w:t>
      </w:r>
      <w:r w:rsidRPr="003C0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7FEA7" w14:textId="13C12F02" w:rsidR="000064E5" w:rsidRPr="00876038" w:rsidRDefault="000064E5" w:rsidP="000064E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876038">
        <w:rPr>
          <w:rFonts w:ascii="Times New Roman" w:hAnsi="Times New Roman" w:cs="Times New Roman"/>
          <w:sz w:val="24"/>
          <w:szCs w:val="24"/>
        </w:rPr>
        <w:t>:</w:t>
      </w:r>
    </w:p>
    <w:p w14:paraId="2861272F" w14:textId="77777777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•</w:t>
      </w:r>
      <w:r w:rsidRPr="003C038E">
        <w:rPr>
          <w:rFonts w:ascii="Times New Roman" w:hAnsi="Times New Roman" w:cs="Times New Roman"/>
          <w:sz w:val="24"/>
          <w:szCs w:val="24"/>
        </w:rPr>
        <w:tab/>
        <w:t>выделение существенных признаков биологических объектов</w:t>
      </w:r>
      <w:r w:rsidRPr="003C038E">
        <w:rPr>
          <w:rFonts w:ascii="Times New Roman" w:hAnsi="Times New Roman" w:cs="Times New Roman"/>
          <w:sz w:val="24"/>
          <w:szCs w:val="24"/>
        </w:rPr>
        <w:tab/>
        <w:t>и процессов;</w:t>
      </w:r>
    </w:p>
    <w:p w14:paraId="3228F9BC" w14:textId="77777777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•</w:t>
      </w:r>
      <w:r w:rsidRPr="003C038E">
        <w:rPr>
          <w:rFonts w:ascii="Times New Roman" w:hAnsi="Times New Roman" w:cs="Times New Roman"/>
          <w:sz w:val="24"/>
          <w:szCs w:val="24"/>
        </w:rPr>
        <w:tab/>
        <w:t>классификация</w:t>
      </w:r>
      <w:r w:rsidRPr="003C038E">
        <w:rPr>
          <w:rFonts w:ascii="Times New Roman" w:hAnsi="Times New Roman" w:cs="Times New Roman"/>
          <w:sz w:val="24"/>
          <w:szCs w:val="24"/>
        </w:rPr>
        <w:tab/>
        <w:t>—</w:t>
      </w:r>
      <w:r w:rsidRPr="003C038E">
        <w:rPr>
          <w:rFonts w:ascii="Times New Roman" w:hAnsi="Times New Roman" w:cs="Times New Roman"/>
          <w:sz w:val="24"/>
          <w:szCs w:val="24"/>
        </w:rPr>
        <w:tab/>
        <w:t>определение</w:t>
      </w:r>
      <w:r w:rsidRPr="003C038E">
        <w:rPr>
          <w:rFonts w:ascii="Times New Roman" w:hAnsi="Times New Roman" w:cs="Times New Roman"/>
          <w:sz w:val="24"/>
          <w:szCs w:val="24"/>
        </w:rPr>
        <w:tab/>
        <w:t>принадлежности</w:t>
      </w:r>
      <w:r w:rsidRPr="003C038E">
        <w:rPr>
          <w:rFonts w:ascii="Times New Roman" w:hAnsi="Times New Roman" w:cs="Times New Roman"/>
          <w:sz w:val="24"/>
          <w:szCs w:val="24"/>
        </w:rPr>
        <w:tab/>
        <w:t>биологических объектов к определенной систематической группе;</w:t>
      </w:r>
    </w:p>
    <w:p w14:paraId="69017BF5" w14:textId="5B5B7204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14:paraId="78FD5DF6" w14:textId="758C534F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14:paraId="2B0A9F27" w14:textId="06AC11E4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14:paraId="51886D83" w14:textId="5B0B79BE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14:paraId="79DE2C54" w14:textId="0DFA1939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14:paraId="5B578860" w14:textId="3D9B777F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природе;</w:t>
      </w:r>
    </w:p>
    <w:p w14:paraId="4817C070" w14:textId="5F0ADCAE" w:rsidR="000064E5" w:rsidRPr="003C038E" w:rsidRDefault="000064E5" w:rsidP="003C038E">
      <w:pPr>
        <w:pStyle w:val="a6"/>
        <w:numPr>
          <w:ilvl w:val="0"/>
          <w:numId w:val="28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14:paraId="523E624D" w14:textId="6D92D963" w:rsidR="000064E5" w:rsidRPr="003C038E" w:rsidRDefault="000064E5" w:rsidP="003C038E">
      <w:pPr>
        <w:pStyle w:val="a6"/>
        <w:numPr>
          <w:ilvl w:val="0"/>
          <w:numId w:val="2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инструментами;</w:t>
      </w:r>
    </w:p>
    <w:p w14:paraId="0775BB78" w14:textId="2C359A38" w:rsidR="000064E5" w:rsidRPr="003C038E" w:rsidRDefault="000064E5" w:rsidP="003C038E">
      <w:pPr>
        <w:pStyle w:val="a6"/>
        <w:numPr>
          <w:ilvl w:val="0"/>
          <w:numId w:val="2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 xml:space="preserve">овладение умением оценивать с эстетической точки зрения объекты живой </w:t>
      </w:r>
      <w:r w:rsidR="00C613FC" w:rsidRPr="003C038E">
        <w:rPr>
          <w:rFonts w:ascii="Times New Roman" w:hAnsi="Times New Roman" w:cs="Times New Roman"/>
          <w:sz w:val="24"/>
          <w:szCs w:val="24"/>
        </w:rPr>
        <w:t>природою</w:t>
      </w:r>
      <w:r w:rsidRPr="003C038E">
        <w:rPr>
          <w:rFonts w:ascii="Times New Roman" w:hAnsi="Times New Roman" w:cs="Times New Roman"/>
          <w:sz w:val="24"/>
          <w:szCs w:val="24"/>
        </w:rPr>
        <w:t>.</w:t>
      </w:r>
    </w:p>
    <w:p w14:paraId="2D051652" w14:textId="77777777" w:rsidR="00C613FC" w:rsidRPr="00C613FC" w:rsidRDefault="00C613FC" w:rsidP="00C613FC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>Организационно-педагогические условия</w:t>
      </w:r>
    </w:p>
    <w:p w14:paraId="373603F5" w14:textId="77777777" w:rsidR="00C613FC" w:rsidRPr="00C613FC" w:rsidRDefault="00C613FC" w:rsidP="00C613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В основу работы положены теоретические и практические занятия. Основными формами организации занятий является тематическое повествование с просмотром видеофильмов и презентаций, экологические практикумы, интенсивные курсы полевых практик, самостоятельная работа, тематические индивидуальные и подгрупповые практические задания, проектная и исследовательская деятельность, коллективное творческое дело (включая организацию фотовыставки), экскурсии.</w:t>
      </w:r>
    </w:p>
    <w:p w14:paraId="2E42A260" w14:textId="77777777" w:rsidR="00C613FC" w:rsidRPr="00C613FC" w:rsidRDefault="00C613FC" w:rsidP="00C613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В рамках реализации программы педагогу целесообразно применять следующие методы и приемы обучения:</w:t>
      </w:r>
    </w:p>
    <w:p w14:paraId="4D5C0495" w14:textId="73041B18" w:rsidR="00C613FC" w:rsidRPr="003C038E" w:rsidRDefault="00C613FC" w:rsidP="003C038E">
      <w:pPr>
        <w:pStyle w:val="a6"/>
        <w:numPr>
          <w:ilvl w:val="0"/>
          <w:numId w:val="24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при проведении теоретических занятий – объяснение, изложение, демонстрационные, частично-поисковые и эвристические методы, создание проблемных ситуаций;</w:t>
      </w:r>
    </w:p>
    <w:p w14:paraId="5E289B73" w14:textId="1F6A1AE8" w:rsidR="00C613FC" w:rsidRPr="003C038E" w:rsidRDefault="00C613FC" w:rsidP="003C038E">
      <w:pPr>
        <w:pStyle w:val="a6"/>
        <w:numPr>
          <w:ilvl w:val="0"/>
          <w:numId w:val="23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lastRenderedPageBreak/>
        <w:t>при проведении практических занятий - частично-поисковый, исследовательский, аналитический, сравнительный,</w:t>
      </w:r>
      <w:r w:rsidRPr="003C038E">
        <w:rPr>
          <w:rFonts w:ascii="Times New Roman" w:hAnsi="Times New Roman" w:cs="Times New Roman"/>
          <w:sz w:val="24"/>
          <w:szCs w:val="24"/>
        </w:rPr>
        <w:tab/>
        <w:t>синтетический, обобщающий, классификационный и проектный методы.</w:t>
      </w:r>
    </w:p>
    <w:p w14:paraId="56E06404" w14:textId="77777777" w:rsidR="00C613FC" w:rsidRPr="00C613FC" w:rsidRDefault="00C613FC" w:rsidP="00C613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При проведении практических работ следует уделять большое внимание воспитанию у обучающихся:</w:t>
      </w:r>
    </w:p>
    <w:p w14:paraId="7969D41A" w14:textId="1314638D" w:rsidR="00C613FC" w:rsidRPr="003C038E" w:rsidRDefault="00C613FC" w:rsidP="003C038E">
      <w:pPr>
        <w:pStyle w:val="a6"/>
        <w:numPr>
          <w:ilvl w:val="0"/>
          <w:numId w:val="19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бережного отношения к природным объектам, особенно при их изъятии из среды обитания для создания коллекций;</w:t>
      </w:r>
    </w:p>
    <w:p w14:paraId="6BFAE3CD" w14:textId="103BC9D4" w:rsidR="00C613FC" w:rsidRPr="003C038E" w:rsidRDefault="00C613FC" w:rsidP="003C038E">
      <w:pPr>
        <w:pStyle w:val="a6"/>
        <w:numPr>
          <w:ilvl w:val="0"/>
          <w:numId w:val="19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 xml:space="preserve"> внимательного отношения к товарищам; побуждению к оказанию взаимопомощи и взаимовыручке;</w:t>
      </w:r>
    </w:p>
    <w:p w14:paraId="13022124" w14:textId="60BA86EE" w:rsidR="00C613FC" w:rsidRPr="003C038E" w:rsidRDefault="00C613FC" w:rsidP="003C038E">
      <w:pPr>
        <w:pStyle w:val="a6"/>
        <w:numPr>
          <w:ilvl w:val="0"/>
          <w:numId w:val="19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 xml:space="preserve"> культуры труда (своевременное, аккуратное и тщательное выполнение работы, содержание в чистоте инвентаря, инструментов, оборудования).</w:t>
      </w:r>
    </w:p>
    <w:p w14:paraId="53BE2AAF" w14:textId="77777777" w:rsidR="00C613FC" w:rsidRPr="00C613FC" w:rsidRDefault="00C613FC" w:rsidP="00C613F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следующие педагогические технологии:</w:t>
      </w:r>
    </w:p>
    <w:p w14:paraId="417855CA" w14:textId="1CE78EE1" w:rsidR="00C613FC" w:rsidRPr="003C038E" w:rsidRDefault="00C613FC" w:rsidP="003C038E">
      <w:pPr>
        <w:pStyle w:val="a6"/>
        <w:numPr>
          <w:ilvl w:val="0"/>
          <w:numId w:val="2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•Развивающее обучение, которое направлено на развитие потенциальных возможностей, обучающихся включая формирование механизмов мышления и памяти;</w:t>
      </w:r>
    </w:p>
    <w:p w14:paraId="407FF489" w14:textId="3B12F42B" w:rsidR="00C613FC" w:rsidRPr="003C038E" w:rsidRDefault="00C613FC" w:rsidP="003C038E">
      <w:pPr>
        <w:pStyle w:val="a6"/>
        <w:numPr>
          <w:ilvl w:val="0"/>
          <w:numId w:val="2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Проблемное обучение, которое направлено на овладение обучающимися новыми навыками в процессе решения проблемной ситуации, в результате чего происходит формирование творческих способностей: продуктивного мышления, воображения, познавательной мотивации, эмоционального отклика.</w:t>
      </w:r>
    </w:p>
    <w:p w14:paraId="07D4F08F" w14:textId="2CA91CD8" w:rsidR="00C613FC" w:rsidRPr="003C038E" w:rsidRDefault="00C613FC" w:rsidP="003C038E">
      <w:pPr>
        <w:pStyle w:val="a6"/>
        <w:numPr>
          <w:ilvl w:val="0"/>
          <w:numId w:val="2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Технология «дебаты», которая направлена на развитие определенных навыков эффективной коммуникации, стимулирует творческую, поисковую деятельность в процессе прений обучающихся;</w:t>
      </w:r>
    </w:p>
    <w:p w14:paraId="0F1D47B0" w14:textId="5443FBA3" w:rsidR="00C613FC" w:rsidRPr="003C038E" w:rsidRDefault="00C613FC" w:rsidP="003C038E">
      <w:pPr>
        <w:pStyle w:val="a6"/>
        <w:numPr>
          <w:ilvl w:val="0"/>
          <w:numId w:val="2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Технология «критического мышления», которая направлена на развитие мыслительных навыков: умение принимать взвешенные решения, работать с информацией, выделять главное и второстепенное, анализировать различные стороны явлений;</w:t>
      </w:r>
    </w:p>
    <w:p w14:paraId="74C446A6" w14:textId="6EF261ED" w:rsidR="000064E5" w:rsidRPr="003C038E" w:rsidRDefault="00C613FC" w:rsidP="003C038E">
      <w:pPr>
        <w:pStyle w:val="a6"/>
        <w:numPr>
          <w:ilvl w:val="0"/>
          <w:numId w:val="21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Здоровьесберегающие технологии, которые направлены на сохранение здоровья обучающихся на всех этапах его обучения и развития</w:t>
      </w:r>
    </w:p>
    <w:p w14:paraId="2B739442" w14:textId="68D32B53" w:rsidR="00C613FC" w:rsidRPr="003C038E" w:rsidRDefault="00C613FC" w:rsidP="003C038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технология, которые направлены на формирование первичных навыков работы с информацией – ее поиска и сортировки, упорядочивания и хранения;</w:t>
      </w:r>
    </w:p>
    <w:p w14:paraId="0C0B8305" w14:textId="6B50E431" w:rsidR="00C613FC" w:rsidRPr="003C038E" w:rsidRDefault="00C613FC" w:rsidP="003C038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Личностно-ориентированные технологии, которые направлены на максимальное развитие индивидуальных познавательных способностей обучающегося на основе использования, имеющегося у него опыта жизнедеятельности.</w:t>
      </w:r>
      <w:r w:rsidRPr="003C038E">
        <w:rPr>
          <w:rFonts w:ascii="Times New Roman" w:hAnsi="Times New Roman" w:cs="Times New Roman"/>
          <w:sz w:val="24"/>
          <w:szCs w:val="24"/>
        </w:rPr>
        <w:tab/>
      </w:r>
    </w:p>
    <w:p w14:paraId="1C489769" w14:textId="77777777" w:rsidR="00C613FC" w:rsidRPr="00C613FC" w:rsidRDefault="00C613FC" w:rsidP="00C6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14:paraId="64C97B8B" w14:textId="2D471DA2" w:rsidR="00C613FC" w:rsidRDefault="00C613FC" w:rsidP="00C613FC">
      <w:pPr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</w:t>
      </w:r>
    </w:p>
    <w:p w14:paraId="20803782" w14:textId="77777777" w:rsidR="00C613FC" w:rsidRDefault="00C613FC" w:rsidP="00C613FC">
      <w:pPr>
        <w:rPr>
          <w:rFonts w:ascii="Times New Roman" w:hAnsi="Times New Roman" w:cs="Times New Roman"/>
          <w:sz w:val="24"/>
          <w:szCs w:val="24"/>
        </w:rPr>
      </w:pPr>
    </w:p>
    <w:p w14:paraId="7F72E906" w14:textId="77777777" w:rsidR="00C613FC" w:rsidRPr="00C613FC" w:rsidRDefault="00C613FC" w:rsidP="00C6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76629ABD" w14:textId="77777777" w:rsidR="00C613FC" w:rsidRPr="00C613FC" w:rsidRDefault="00C613FC" w:rsidP="00C613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</w:t>
      </w:r>
    </w:p>
    <w:p w14:paraId="3FD745C3" w14:textId="77777777" w:rsidR="00C613FC" w:rsidRPr="00C613FC" w:rsidRDefault="00C613FC" w:rsidP="00C613FC">
      <w:pPr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образовательного процесса по программе «Практическая биология» используются следующие виды контроля:                                                                                                                  </w:t>
      </w:r>
    </w:p>
    <w:p w14:paraId="409C227B" w14:textId="14492562" w:rsidR="00C613FC" w:rsidRPr="003C038E" w:rsidRDefault="00C613FC" w:rsidP="003C038E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предварительный контроль (проверка знаний учащихся на начальном этапе освоения программы) - входное тестирование;</w:t>
      </w:r>
    </w:p>
    <w:p w14:paraId="40E39DF4" w14:textId="37EA8237" w:rsidR="00C613FC" w:rsidRPr="003C038E" w:rsidRDefault="00C613FC" w:rsidP="003C038E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t>текущий контроль (в течение всего срока реализации программы);</w:t>
      </w:r>
    </w:p>
    <w:p w14:paraId="772F683D" w14:textId="51C6A031" w:rsidR="00C613FC" w:rsidRPr="003C038E" w:rsidRDefault="00C613FC" w:rsidP="003C038E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38E">
        <w:rPr>
          <w:rFonts w:ascii="Times New Roman" w:hAnsi="Times New Roman" w:cs="Times New Roman"/>
          <w:sz w:val="24"/>
          <w:szCs w:val="24"/>
        </w:rPr>
        <w:lastRenderedPageBreak/>
        <w:t>итоговый контроль (заключительная проверка знаний, умений, навыков по итогам реализации программы).</w:t>
      </w:r>
    </w:p>
    <w:p w14:paraId="70BEDAC0" w14:textId="77777777" w:rsidR="00C613FC" w:rsidRPr="00C613FC" w:rsidRDefault="00C613FC" w:rsidP="00C613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 xml:space="preserve"> Формы аттестации</w:t>
      </w:r>
    </w:p>
    <w:p w14:paraId="64DAFBD9" w14:textId="314DA4BB" w:rsidR="00C613FC" w:rsidRPr="00C613FC" w:rsidRDefault="00C613FC" w:rsidP="00C613FC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14:paraId="3FFC96AA" w14:textId="0AB557C1" w:rsidR="00C613FC" w:rsidRPr="00C613FC" w:rsidRDefault="00C613FC" w:rsidP="00C613FC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582CC1A3" w14:textId="69F434F8" w:rsidR="00C613FC" w:rsidRPr="00C613FC" w:rsidRDefault="00C613FC" w:rsidP="00C613FC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творческие отчеты;</w:t>
      </w:r>
    </w:p>
    <w:p w14:paraId="0EE2CA71" w14:textId="58A0EE3A" w:rsidR="00C613FC" w:rsidRPr="00C613FC" w:rsidRDefault="00C613FC" w:rsidP="00C613FC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участие в творческих конкурсах по биологии; - презентация и защита</w:t>
      </w:r>
      <w:r w:rsidRPr="00C613FC">
        <w:t xml:space="preserve"> </w:t>
      </w:r>
      <w:r w:rsidRPr="00C613FC">
        <w:rPr>
          <w:rFonts w:ascii="Times New Roman" w:hAnsi="Times New Roman" w:cs="Times New Roman"/>
          <w:sz w:val="24"/>
          <w:szCs w:val="24"/>
        </w:rPr>
        <w:t>проекта.</w:t>
      </w:r>
    </w:p>
    <w:p w14:paraId="77EE0AE9" w14:textId="77777777" w:rsidR="00C613FC" w:rsidRPr="00C613FC" w:rsidRDefault="00C613FC" w:rsidP="00C613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3FC">
        <w:rPr>
          <w:rFonts w:ascii="Times New Roman" w:hAnsi="Times New Roman" w:cs="Times New Roman"/>
          <w:b/>
          <w:bCs/>
          <w:sz w:val="24"/>
          <w:szCs w:val="24"/>
        </w:rPr>
        <w:t>Текущий контроль:</w:t>
      </w:r>
    </w:p>
    <w:p w14:paraId="022582F6" w14:textId="7ABB48D3" w:rsidR="00C613FC" w:rsidRPr="00C613FC" w:rsidRDefault="00C613FC" w:rsidP="003C0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 xml:space="preserve"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необычностью, является </w:t>
      </w:r>
      <w:r w:rsidR="003C038E" w:rsidRPr="00C613FC">
        <w:rPr>
          <w:rFonts w:ascii="Times New Roman" w:hAnsi="Times New Roman" w:cs="Times New Roman"/>
          <w:sz w:val="24"/>
          <w:szCs w:val="24"/>
        </w:rPr>
        <w:t xml:space="preserve">стимулом </w:t>
      </w:r>
      <w:proofErr w:type="gramStart"/>
      <w:r w:rsidR="003C038E" w:rsidRPr="00C613FC">
        <w:rPr>
          <w:rFonts w:ascii="Times New Roman" w:hAnsi="Times New Roman" w:cs="Times New Roman"/>
          <w:sz w:val="24"/>
          <w:szCs w:val="24"/>
        </w:rPr>
        <w:t>развития</w:t>
      </w:r>
      <w:r w:rsidRPr="00C613FC">
        <w:rPr>
          <w:rFonts w:ascii="Times New Roman" w:hAnsi="Times New Roman" w:cs="Times New Roman"/>
          <w:sz w:val="24"/>
          <w:szCs w:val="24"/>
        </w:rPr>
        <w:t xml:space="preserve">  познавательного</w:t>
      </w:r>
      <w:proofErr w:type="gramEnd"/>
      <w:r w:rsidRPr="00C613FC">
        <w:rPr>
          <w:rFonts w:ascii="Times New Roman" w:hAnsi="Times New Roman" w:cs="Times New Roman"/>
          <w:sz w:val="24"/>
          <w:szCs w:val="24"/>
        </w:rPr>
        <w:t xml:space="preserve">  интереса.  Одновременно развиваются</w:t>
      </w:r>
      <w:r w:rsidRPr="00C613FC">
        <w:rPr>
          <w:rFonts w:ascii="Times New Roman" w:hAnsi="Times New Roman" w:cs="Times New Roman"/>
          <w:sz w:val="24"/>
          <w:szCs w:val="24"/>
        </w:rPr>
        <w:tab/>
        <w:t>способности</w:t>
      </w:r>
      <w:r w:rsidRPr="00C613FC">
        <w:rPr>
          <w:rFonts w:ascii="Times New Roman" w:hAnsi="Times New Roman" w:cs="Times New Roman"/>
          <w:sz w:val="24"/>
          <w:szCs w:val="24"/>
        </w:rPr>
        <w:tab/>
        <w:t>выявлять</w:t>
      </w:r>
      <w:r w:rsidRPr="00C613FC">
        <w:rPr>
          <w:rFonts w:ascii="Times New Roman" w:hAnsi="Times New Roman" w:cs="Times New Roman"/>
          <w:sz w:val="24"/>
          <w:szCs w:val="24"/>
        </w:rPr>
        <w:tab/>
        <w:t>проблемы</w:t>
      </w:r>
      <w:r w:rsidRPr="00C613FC">
        <w:rPr>
          <w:rFonts w:ascii="Times New Roman" w:hAnsi="Times New Roman" w:cs="Times New Roman"/>
          <w:sz w:val="24"/>
          <w:szCs w:val="24"/>
        </w:rPr>
        <w:tab/>
        <w:t>и</w:t>
      </w:r>
      <w:r w:rsidRPr="00C613FC">
        <w:rPr>
          <w:rFonts w:ascii="Times New Roman" w:hAnsi="Times New Roman" w:cs="Times New Roman"/>
          <w:sz w:val="24"/>
          <w:szCs w:val="24"/>
        </w:rPr>
        <w:tab/>
        <w:t>разрешать возникающие противоречия.</w:t>
      </w:r>
    </w:p>
    <w:p w14:paraId="741DC3A6" w14:textId="77777777" w:rsidR="00C613FC" w:rsidRPr="00C613FC" w:rsidRDefault="00C613FC" w:rsidP="00C61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По окончании каждой темы проводится итоговое занятие в виде тематического тестирования.</w:t>
      </w:r>
    </w:p>
    <w:p w14:paraId="34E79E8F" w14:textId="77777777" w:rsidR="00C613FC" w:rsidRPr="00C613FC" w:rsidRDefault="00C613FC" w:rsidP="00C61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Итоговая</w:t>
      </w:r>
      <w:r w:rsidRPr="00C613FC">
        <w:rPr>
          <w:rFonts w:ascii="Times New Roman" w:hAnsi="Times New Roman" w:cs="Times New Roman"/>
          <w:sz w:val="24"/>
          <w:szCs w:val="24"/>
        </w:rPr>
        <w:tab/>
        <w:t>аттестация</w:t>
      </w:r>
      <w:r w:rsidRPr="00C613FC">
        <w:rPr>
          <w:rFonts w:ascii="Times New Roman" w:hAnsi="Times New Roman" w:cs="Times New Roman"/>
          <w:sz w:val="24"/>
          <w:szCs w:val="24"/>
        </w:rPr>
        <w:tab/>
        <w:t>предусматривает</w:t>
      </w:r>
      <w:r w:rsidRPr="00C613FC">
        <w:rPr>
          <w:rFonts w:ascii="Times New Roman" w:hAnsi="Times New Roman" w:cs="Times New Roman"/>
          <w:sz w:val="24"/>
          <w:szCs w:val="24"/>
        </w:rPr>
        <w:tab/>
        <w:t>выполнение индивидуального проекта.</w:t>
      </w:r>
    </w:p>
    <w:p w14:paraId="34BAAA0B" w14:textId="77777777" w:rsidR="00C613FC" w:rsidRPr="00C613FC" w:rsidRDefault="00C613FC" w:rsidP="00C61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Формы</w:t>
      </w:r>
      <w:r w:rsidRPr="00C613FC">
        <w:rPr>
          <w:rFonts w:ascii="Times New Roman" w:hAnsi="Times New Roman" w:cs="Times New Roman"/>
          <w:sz w:val="24"/>
          <w:szCs w:val="24"/>
        </w:rPr>
        <w:tab/>
        <w:t>подведения</w:t>
      </w:r>
      <w:r w:rsidRPr="00C613FC">
        <w:rPr>
          <w:rFonts w:ascii="Times New Roman" w:hAnsi="Times New Roman" w:cs="Times New Roman"/>
          <w:sz w:val="24"/>
          <w:szCs w:val="24"/>
        </w:rPr>
        <w:tab/>
        <w:t>итогов</w:t>
      </w:r>
      <w:r w:rsidRPr="00C613FC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C613FC">
        <w:rPr>
          <w:rFonts w:ascii="Times New Roman" w:hAnsi="Times New Roman" w:cs="Times New Roman"/>
          <w:sz w:val="24"/>
          <w:szCs w:val="24"/>
        </w:rPr>
        <w:tab/>
        <w:t>образовательной программы:</w:t>
      </w:r>
    </w:p>
    <w:p w14:paraId="781A3685" w14:textId="29F39070" w:rsidR="00C613FC" w:rsidRPr="00C613FC" w:rsidRDefault="00C613FC" w:rsidP="00C613FC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Защита проектов;</w:t>
      </w:r>
    </w:p>
    <w:p w14:paraId="20AA73F2" w14:textId="7BF8CE7F" w:rsidR="00C613FC" w:rsidRPr="00C613FC" w:rsidRDefault="00C613FC" w:rsidP="00C613FC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Участия в НПК школьников по биологии;</w:t>
      </w:r>
    </w:p>
    <w:p w14:paraId="462EC67B" w14:textId="77777777" w:rsidR="00C613FC" w:rsidRPr="00C613FC" w:rsidRDefault="00C613FC" w:rsidP="00C613FC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Формы и способы фиксации результатов:</w:t>
      </w:r>
    </w:p>
    <w:p w14:paraId="0B814609" w14:textId="15C33140" w:rsidR="00C613FC" w:rsidRPr="00C613FC" w:rsidRDefault="00C613FC" w:rsidP="00C613FC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портфолио обучающихся</w:t>
      </w:r>
    </w:p>
    <w:p w14:paraId="79688994" w14:textId="5320284A" w:rsidR="00C613FC" w:rsidRPr="00C613FC" w:rsidRDefault="00C613FC" w:rsidP="00C613FC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3FC">
        <w:rPr>
          <w:rFonts w:ascii="Times New Roman" w:hAnsi="Times New Roman" w:cs="Times New Roman"/>
          <w:sz w:val="24"/>
          <w:szCs w:val="24"/>
        </w:rPr>
        <w:t>дневник достижений.</w:t>
      </w:r>
    </w:p>
    <w:p w14:paraId="4524DADF" w14:textId="77777777" w:rsidR="00C613FC" w:rsidRDefault="00C613FC" w:rsidP="00C613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0B70B29" w14:textId="77777777" w:rsidR="00C613FC" w:rsidRDefault="00C613FC" w:rsidP="00C613FC">
      <w:pPr>
        <w:rPr>
          <w:rFonts w:ascii="Times New Roman" w:hAnsi="Times New Roman" w:cs="Times New Roman"/>
          <w:sz w:val="24"/>
          <w:szCs w:val="24"/>
        </w:rPr>
      </w:pPr>
    </w:p>
    <w:p w14:paraId="564AAEBB" w14:textId="55A8BF3D" w:rsidR="00C613FC" w:rsidRPr="00C613FC" w:rsidRDefault="00C613FC" w:rsidP="00C613FC">
      <w:pPr>
        <w:rPr>
          <w:rFonts w:ascii="Times New Roman" w:hAnsi="Times New Roman" w:cs="Times New Roman"/>
          <w:sz w:val="24"/>
          <w:szCs w:val="24"/>
        </w:rPr>
        <w:sectPr w:rsidR="00C613FC" w:rsidRPr="00C613FC" w:rsidSect="00011342">
          <w:pgSz w:w="11910" w:h="16840"/>
          <w:pgMar w:top="860" w:right="840" w:bottom="980" w:left="1134" w:header="0" w:footer="790" w:gutter="0"/>
          <w:cols w:space="720"/>
        </w:sectPr>
      </w:pPr>
    </w:p>
    <w:p w14:paraId="44B0C77E" w14:textId="77777777" w:rsidR="00011342" w:rsidRPr="00876038" w:rsidRDefault="00011342" w:rsidP="00011342">
      <w:pPr>
        <w:pStyle w:val="a7"/>
        <w:spacing w:before="30"/>
        <w:rPr>
          <w:rFonts w:ascii="Times New Roman" w:hAnsi="Times New Roman" w:cs="Times New Roman"/>
        </w:rPr>
      </w:pPr>
    </w:p>
    <w:p w14:paraId="6476CCFF" w14:textId="6A250152" w:rsidR="005637B5" w:rsidRPr="003C038E" w:rsidRDefault="005637B5" w:rsidP="003C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38">
        <w:rPr>
          <w:rFonts w:ascii="Times New Roman" w:hAnsi="Times New Roman" w:cs="Times New Roman"/>
          <w:b/>
          <w:sz w:val="24"/>
          <w:szCs w:val="24"/>
        </w:rPr>
        <w:t>Условия реализации программ</w:t>
      </w:r>
      <w:r w:rsidR="003C038E">
        <w:rPr>
          <w:rFonts w:ascii="Times New Roman" w:hAnsi="Times New Roman" w:cs="Times New Roman"/>
          <w:b/>
          <w:sz w:val="24"/>
          <w:szCs w:val="24"/>
        </w:rPr>
        <w:t>ы</w:t>
      </w:r>
    </w:p>
    <w:p w14:paraId="6DDC9B42" w14:textId="110C4F95" w:rsidR="005637B5" w:rsidRPr="00876038" w:rsidRDefault="005637B5" w:rsidP="00011342">
      <w:pPr>
        <w:pStyle w:val="a7"/>
        <w:spacing w:before="5" w:line="264" w:lineRule="auto"/>
        <w:ind w:right="291" w:firstLine="566"/>
        <w:jc w:val="both"/>
        <w:rPr>
          <w:rFonts w:ascii="Times New Roman" w:hAnsi="Times New Roman" w:cs="Times New Roman"/>
        </w:rPr>
      </w:pPr>
    </w:p>
    <w:p w14:paraId="0767D5AC" w14:textId="77777777" w:rsidR="005637B5" w:rsidRPr="00876038" w:rsidRDefault="005637B5" w:rsidP="005637B5">
      <w:pPr>
        <w:spacing w:before="64"/>
        <w:rPr>
          <w:rFonts w:ascii="Times New Roman" w:hAnsi="Times New Roman" w:cs="Times New Roman"/>
          <w:i/>
          <w:sz w:val="24"/>
          <w:szCs w:val="24"/>
        </w:rPr>
      </w:pPr>
      <w:r w:rsidRPr="00876038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Материально-техническое</w:t>
      </w:r>
      <w:r w:rsidRPr="00876038">
        <w:rPr>
          <w:rFonts w:ascii="Times New Roman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876038">
        <w:rPr>
          <w:rFonts w:ascii="Times New Roman" w:hAnsi="Times New Roman" w:cs="Times New Roman"/>
          <w:i/>
          <w:color w:val="231F20"/>
          <w:spacing w:val="-2"/>
          <w:w w:val="90"/>
          <w:sz w:val="24"/>
          <w:szCs w:val="24"/>
        </w:rPr>
        <w:t>обеспечение:</w:t>
      </w:r>
    </w:p>
    <w:p w14:paraId="4191F7C9" w14:textId="28B08C9E" w:rsidR="009E30BC" w:rsidRPr="00876038" w:rsidRDefault="009E30BC" w:rsidP="003C038E">
      <w:pPr>
        <w:pStyle w:val="a7"/>
        <w:spacing w:before="5" w:line="264" w:lineRule="auto"/>
        <w:ind w:right="291" w:firstLine="566"/>
        <w:jc w:val="both"/>
        <w:rPr>
          <w:rFonts w:ascii="Times New Roman" w:hAnsi="Times New Roman" w:cs="Times New Roman"/>
        </w:rPr>
      </w:pPr>
      <w:r w:rsidRPr="00876038">
        <w:rPr>
          <w:rFonts w:ascii="Times New Roman" w:hAnsi="Times New Roman" w:cs="Times New Roman"/>
        </w:rPr>
        <w:t xml:space="preserve"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c использованием микроскопов. При этом </w:t>
      </w:r>
      <w:proofErr w:type="gramStart"/>
      <w:r w:rsidRPr="00876038">
        <w:rPr>
          <w:rFonts w:ascii="Times New Roman" w:hAnsi="Times New Roman" w:cs="Times New Roman"/>
        </w:rPr>
        <w:t>цифровые</w:t>
      </w:r>
      <w:r w:rsidR="001B048A" w:rsidRPr="00876038">
        <w:rPr>
          <w:rFonts w:ascii="Times New Roman" w:hAnsi="Times New Roman" w:cs="Times New Roman"/>
        </w:rPr>
        <w:t xml:space="preserve"> </w:t>
      </w:r>
      <w:r w:rsidRPr="00876038">
        <w:rPr>
          <w:rFonts w:ascii="Times New Roman" w:hAnsi="Times New Roman" w:cs="Times New Roman"/>
        </w:rPr>
        <w:t xml:space="preserve"> лаборатории</w:t>
      </w:r>
      <w:proofErr w:type="gramEnd"/>
      <w:r w:rsidRPr="00876038">
        <w:rPr>
          <w:rFonts w:ascii="Times New Roman" w:hAnsi="Times New Roman" w:cs="Times New Roman"/>
        </w:rPr>
        <w:t xml:space="preserve"> в комплектации «Биология», «Экология», Физиология» содержат как индивидуальные датчики, так и повторяющиеся (табл. 1). Названия последних в приведённой таблице выделены курсивом. Наличие подобных повторяющихся датчиков расширяет возможности педагога по организации лабораторного практикума</w:t>
      </w:r>
    </w:p>
    <w:p w14:paraId="53C74830" w14:textId="509364E1" w:rsidR="009E30BC" w:rsidRPr="00876038" w:rsidRDefault="009E30BC" w:rsidP="009E30BC">
      <w:pPr>
        <w:pStyle w:val="a7"/>
        <w:spacing w:before="30" w:line="264" w:lineRule="auto"/>
        <w:ind w:right="291" w:firstLine="708"/>
        <w:jc w:val="right"/>
        <w:rPr>
          <w:rFonts w:ascii="Times New Roman" w:hAnsi="Times New Roman" w:cs="Times New Roman"/>
          <w:color w:val="231F20"/>
          <w:spacing w:val="-2"/>
        </w:rPr>
      </w:pPr>
      <w:r w:rsidRPr="00876038">
        <w:rPr>
          <w:rFonts w:ascii="Times New Roman" w:hAnsi="Times New Roman" w:cs="Times New Roman"/>
        </w:rPr>
        <w:t xml:space="preserve"> </w:t>
      </w:r>
      <w:r w:rsidRPr="00876038">
        <w:rPr>
          <w:rFonts w:ascii="Times New Roman" w:hAnsi="Times New Roman" w:cs="Times New Roman"/>
          <w:color w:val="231F20"/>
          <w:spacing w:val="-2"/>
        </w:rPr>
        <w:t>Таблица 1</w:t>
      </w:r>
    </w:p>
    <w:p w14:paraId="1F292A23" w14:textId="77777777" w:rsidR="009E30BC" w:rsidRPr="00876038" w:rsidRDefault="009E30BC" w:rsidP="009E30BC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09424C3F" w14:textId="77777777" w:rsidR="009E30BC" w:rsidRPr="00876038" w:rsidRDefault="009E30BC" w:rsidP="009E30BC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  <w:r w:rsidRPr="00876038">
        <w:rPr>
          <w:rFonts w:ascii="Times New Roman" w:hAnsi="Times New Roman" w:cs="Times New Roman"/>
          <w:color w:val="231F20"/>
          <w:spacing w:val="-2"/>
        </w:rPr>
        <w:t>Датчики цифровых лабораторий по биологии, экологии и физиологии</w:t>
      </w:r>
    </w:p>
    <w:p w14:paraId="4F73C3F5" w14:textId="77777777" w:rsidR="009E30BC" w:rsidRPr="00876038" w:rsidRDefault="009E30BC" w:rsidP="009E30BC">
      <w:pPr>
        <w:pStyle w:val="a7"/>
        <w:spacing w:before="30" w:line="264" w:lineRule="auto"/>
        <w:ind w:right="291" w:firstLine="708"/>
        <w:jc w:val="both"/>
        <w:rPr>
          <w:rFonts w:ascii="Times New Roman" w:hAnsi="Times New Roman" w:cs="Times New Roman"/>
          <w:color w:val="231F20"/>
          <w:spacing w:val="-2"/>
        </w:rPr>
      </w:pPr>
    </w:p>
    <w:tbl>
      <w:tblPr>
        <w:tblStyle w:val="TableNormal"/>
        <w:tblpPr w:leftFromText="180" w:rightFromText="180" w:vertAnchor="text" w:horzAnchor="margin" w:tblpXSpec="center" w:tblpY="-2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49"/>
        <w:gridCol w:w="2705"/>
        <w:gridCol w:w="2693"/>
      </w:tblGrid>
      <w:tr w:rsidR="009E30BC" w:rsidRPr="00876038" w14:paraId="68613B50" w14:textId="77777777" w:rsidTr="003C038E">
        <w:trPr>
          <w:trHeight w:val="699"/>
        </w:trPr>
        <w:tc>
          <w:tcPr>
            <w:tcW w:w="1129" w:type="dxa"/>
          </w:tcPr>
          <w:p w14:paraId="700550AC" w14:textId="77777777" w:rsidR="009E30BC" w:rsidRPr="00876038" w:rsidRDefault="009E30BC" w:rsidP="009E30BC">
            <w:pPr>
              <w:spacing w:before="60" w:line="357" w:lineRule="auto"/>
              <w:ind w:left="191" w:right="105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8760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249" w:type="dxa"/>
          </w:tcPr>
          <w:p w14:paraId="16F4C0A9" w14:textId="77777777" w:rsidR="009E30BC" w:rsidRPr="00876038" w:rsidRDefault="009E30BC" w:rsidP="009E30BC">
            <w:pPr>
              <w:spacing w:before="57"/>
              <w:ind w:left="1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705" w:type="dxa"/>
          </w:tcPr>
          <w:p w14:paraId="468FD5B5" w14:textId="77777777" w:rsidR="009E30BC" w:rsidRPr="00876038" w:rsidRDefault="009E30BC" w:rsidP="009E30BC">
            <w:pPr>
              <w:spacing w:before="57"/>
              <w:ind w:left="1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693" w:type="dxa"/>
          </w:tcPr>
          <w:p w14:paraId="17065114" w14:textId="77777777" w:rsidR="009E30BC" w:rsidRPr="00876038" w:rsidRDefault="009E30BC" w:rsidP="009E30BC">
            <w:pPr>
              <w:spacing w:before="57"/>
              <w:ind w:left="5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Физиология</w:t>
            </w:r>
            <w:proofErr w:type="spellEnd"/>
          </w:p>
        </w:tc>
      </w:tr>
      <w:tr w:rsidR="009E30BC" w:rsidRPr="00876038" w14:paraId="2500775E" w14:textId="77777777" w:rsidTr="003C038E">
        <w:trPr>
          <w:trHeight w:val="652"/>
        </w:trPr>
        <w:tc>
          <w:tcPr>
            <w:tcW w:w="1129" w:type="dxa"/>
          </w:tcPr>
          <w:p w14:paraId="752D5E1A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14:paraId="687FF6D1" w14:textId="77777777" w:rsidR="009E30BC" w:rsidRPr="00876038" w:rsidRDefault="009E30BC" w:rsidP="009E30BC">
            <w:pPr>
              <w:spacing w:before="55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705" w:type="dxa"/>
          </w:tcPr>
          <w:p w14:paraId="102C9502" w14:textId="77777777" w:rsidR="009E30BC" w:rsidRPr="00876038" w:rsidRDefault="009E30BC" w:rsidP="003C038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Влажности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2693" w:type="dxa"/>
          </w:tcPr>
          <w:p w14:paraId="195D227B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Артериального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давления</w:t>
            </w:r>
            <w:proofErr w:type="spellEnd"/>
          </w:p>
        </w:tc>
      </w:tr>
      <w:tr w:rsidR="009E30BC" w:rsidRPr="00876038" w14:paraId="2D4A48F3" w14:textId="77777777" w:rsidTr="003C038E">
        <w:trPr>
          <w:trHeight w:val="478"/>
        </w:trPr>
        <w:tc>
          <w:tcPr>
            <w:tcW w:w="1129" w:type="dxa"/>
          </w:tcPr>
          <w:p w14:paraId="1DF00AD8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14:paraId="1CDCD511" w14:textId="77777777" w:rsidR="009E30BC" w:rsidRPr="00876038" w:rsidRDefault="009E30BC" w:rsidP="009E30BC">
            <w:pPr>
              <w:spacing w:before="55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705" w:type="dxa"/>
          </w:tcPr>
          <w:p w14:paraId="5EE6A36C" w14:textId="77777777" w:rsidR="009E30BC" w:rsidRPr="00876038" w:rsidRDefault="009E30BC" w:rsidP="003C038E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Электропроводимости</w:t>
            </w:r>
            <w:proofErr w:type="spellEnd"/>
          </w:p>
        </w:tc>
        <w:tc>
          <w:tcPr>
            <w:tcW w:w="2693" w:type="dxa"/>
          </w:tcPr>
          <w:p w14:paraId="5118538E" w14:textId="77777777" w:rsidR="009E30BC" w:rsidRPr="00876038" w:rsidRDefault="009E30BC" w:rsidP="009E30BC">
            <w:pPr>
              <w:spacing w:before="55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Пульса</w:t>
            </w:r>
            <w:proofErr w:type="spellEnd"/>
          </w:p>
        </w:tc>
      </w:tr>
      <w:tr w:rsidR="009E30BC" w:rsidRPr="00876038" w14:paraId="3A35C222" w14:textId="77777777" w:rsidTr="003C038E">
        <w:trPr>
          <w:trHeight w:val="556"/>
        </w:trPr>
        <w:tc>
          <w:tcPr>
            <w:tcW w:w="1129" w:type="dxa"/>
          </w:tcPr>
          <w:p w14:paraId="15DD6E5E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14:paraId="6ADFC8B0" w14:textId="77777777" w:rsidR="009E30BC" w:rsidRPr="00876038" w:rsidRDefault="009E30BC" w:rsidP="009E30BC">
            <w:pPr>
              <w:spacing w:before="55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Освещённости</w:t>
            </w:r>
          </w:p>
        </w:tc>
        <w:tc>
          <w:tcPr>
            <w:tcW w:w="2705" w:type="dxa"/>
          </w:tcPr>
          <w:p w14:paraId="2622FF26" w14:textId="77777777" w:rsidR="009E30BC" w:rsidRPr="00876038" w:rsidRDefault="009E30BC" w:rsidP="009E30BC">
            <w:pPr>
              <w:spacing w:before="55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Освещённости</w:t>
            </w:r>
          </w:p>
        </w:tc>
        <w:tc>
          <w:tcPr>
            <w:tcW w:w="2693" w:type="dxa"/>
          </w:tcPr>
          <w:p w14:paraId="27A32E59" w14:textId="77777777" w:rsidR="009E30BC" w:rsidRPr="00876038" w:rsidRDefault="009E30BC" w:rsidP="009E30BC">
            <w:pPr>
              <w:spacing w:before="55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Освещённости</w:t>
            </w:r>
          </w:p>
        </w:tc>
      </w:tr>
      <w:tr w:rsidR="009E30BC" w:rsidRPr="00876038" w14:paraId="6C0EA5BD" w14:textId="77777777" w:rsidTr="003C038E">
        <w:trPr>
          <w:trHeight w:val="551"/>
        </w:trPr>
        <w:tc>
          <w:tcPr>
            <w:tcW w:w="1129" w:type="dxa"/>
          </w:tcPr>
          <w:p w14:paraId="3B6555DD" w14:textId="77777777" w:rsidR="009E30BC" w:rsidRPr="00876038" w:rsidRDefault="009E30BC" w:rsidP="009E30BC">
            <w:pPr>
              <w:spacing w:before="5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14:paraId="399BCC03" w14:textId="77777777" w:rsidR="009E30BC" w:rsidRPr="00876038" w:rsidRDefault="009E30BC" w:rsidP="009E30BC">
            <w:pPr>
              <w:spacing w:before="52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705" w:type="dxa"/>
          </w:tcPr>
          <w:p w14:paraId="28EE68EE" w14:textId="77777777" w:rsidR="009E30BC" w:rsidRPr="00876038" w:rsidRDefault="009E30BC" w:rsidP="009E30BC">
            <w:pPr>
              <w:spacing w:before="52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693" w:type="dxa"/>
          </w:tcPr>
          <w:p w14:paraId="5D3C4422" w14:textId="77777777" w:rsidR="009E30BC" w:rsidRPr="00876038" w:rsidRDefault="009E30BC" w:rsidP="009E30BC">
            <w:pPr>
              <w:spacing w:before="52"/>
              <w:ind w:lef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рН</w:t>
            </w:r>
            <w:proofErr w:type="spellEnd"/>
          </w:p>
        </w:tc>
      </w:tr>
      <w:tr w:rsidR="009E30BC" w:rsidRPr="00876038" w14:paraId="5CE03AEE" w14:textId="77777777" w:rsidTr="003C038E">
        <w:trPr>
          <w:trHeight w:val="788"/>
        </w:trPr>
        <w:tc>
          <w:tcPr>
            <w:tcW w:w="1129" w:type="dxa"/>
          </w:tcPr>
          <w:p w14:paraId="08F93841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3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14:paraId="5BEFBB00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Температуры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705" w:type="dxa"/>
          </w:tcPr>
          <w:p w14:paraId="16E5E158" w14:textId="223F1AEF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Температуры</w:t>
            </w:r>
            <w:proofErr w:type="spellEnd"/>
            <w:r w:rsidR="003C03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693" w:type="dxa"/>
          </w:tcPr>
          <w:p w14:paraId="0C02A77E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Температуры</w:t>
            </w:r>
            <w:proofErr w:type="spellEnd"/>
            <w:r w:rsidRPr="008760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тела</w:t>
            </w:r>
            <w:proofErr w:type="spellEnd"/>
          </w:p>
        </w:tc>
      </w:tr>
      <w:tr w:rsidR="009E30BC" w:rsidRPr="00876038" w14:paraId="5F4CC1C4" w14:textId="77777777" w:rsidTr="003C038E">
        <w:trPr>
          <w:trHeight w:val="457"/>
        </w:trPr>
        <w:tc>
          <w:tcPr>
            <w:tcW w:w="1129" w:type="dxa"/>
          </w:tcPr>
          <w:p w14:paraId="2141921B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14:paraId="6B8EE0E2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563E74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Нитрат-ионов</w:t>
            </w:r>
            <w:proofErr w:type="spellEnd"/>
          </w:p>
        </w:tc>
        <w:tc>
          <w:tcPr>
            <w:tcW w:w="2693" w:type="dxa"/>
          </w:tcPr>
          <w:p w14:paraId="7EA6C7D2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Частоты</w:t>
            </w:r>
            <w:proofErr w:type="spellEnd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дыхания</w:t>
            </w:r>
            <w:proofErr w:type="spellEnd"/>
          </w:p>
        </w:tc>
      </w:tr>
      <w:tr w:rsidR="009E30BC" w:rsidRPr="00876038" w14:paraId="537175CE" w14:textId="77777777" w:rsidTr="003C038E">
        <w:trPr>
          <w:trHeight w:val="577"/>
        </w:trPr>
        <w:tc>
          <w:tcPr>
            <w:tcW w:w="1129" w:type="dxa"/>
          </w:tcPr>
          <w:p w14:paraId="1EB26D6C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14:paraId="3E1C8D52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664865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Хлорид-ионов</w:t>
            </w:r>
            <w:proofErr w:type="spellEnd"/>
          </w:p>
        </w:tc>
        <w:tc>
          <w:tcPr>
            <w:tcW w:w="2693" w:type="dxa"/>
          </w:tcPr>
          <w:p w14:paraId="36F44114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Ускорения</w:t>
            </w:r>
            <w:proofErr w:type="spellEnd"/>
          </w:p>
        </w:tc>
      </w:tr>
      <w:tr w:rsidR="009E30BC" w:rsidRPr="00876038" w14:paraId="6FE3145F" w14:textId="77777777" w:rsidTr="003C038E">
        <w:trPr>
          <w:trHeight w:val="557"/>
        </w:trPr>
        <w:tc>
          <w:tcPr>
            <w:tcW w:w="1129" w:type="dxa"/>
          </w:tcPr>
          <w:p w14:paraId="42C13BFF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14:paraId="0A278F84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B96151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2693" w:type="dxa"/>
          </w:tcPr>
          <w:p w14:paraId="24D73A44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ЭКГ</w:t>
            </w:r>
          </w:p>
        </w:tc>
      </w:tr>
      <w:tr w:rsidR="009E30BC" w:rsidRPr="00876038" w14:paraId="0B15B2FC" w14:textId="77777777" w:rsidTr="003C038E">
        <w:trPr>
          <w:trHeight w:val="437"/>
        </w:trPr>
        <w:tc>
          <w:tcPr>
            <w:tcW w:w="1129" w:type="dxa"/>
          </w:tcPr>
          <w:p w14:paraId="75918043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14:paraId="69F27F00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FF1C29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Влажности</w:t>
            </w:r>
            <w:proofErr w:type="spellEnd"/>
            <w:r w:rsidRPr="008760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почвы</w:t>
            </w:r>
            <w:proofErr w:type="spellEnd"/>
          </w:p>
        </w:tc>
        <w:tc>
          <w:tcPr>
            <w:tcW w:w="2693" w:type="dxa"/>
          </w:tcPr>
          <w:p w14:paraId="53E81FB8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Силы</w:t>
            </w:r>
            <w:proofErr w:type="spellEnd"/>
            <w:r w:rsidRPr="008760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эргометр</w:t>
            </w:r>
            <w:proofErr w:type="spellEnd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9E30BC" w:rsidRPr="00876038" w14:paraId="56F99DE6" w14:textId="77777777" w:rsidTr="003C038E">
        <w:trPr>
          <w:trHeight w:val="420"/>
        </w:trPr>
        <w:tc>
          <w:tcPr>
            <w:tcW w:w="1129" w:type="dxa"/>
          </w:tcPr>
          <w:p w14:paraId="5A80188E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14:paraId="7F3AE376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352AF1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2693" w:type="dxa"/>
          </w:tcPr>
          <w:p w14:paraId="3FBD29CE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30BC" w:rsidRPr="00876038" w14:paraId="2406C2E3" w14:textId="77777777" w:rsidTr="003C038E">
        <w:trPr>
          <w:trHeight w:val="763"/>
        </w:trPr>
        <w:tc>
          <w:tcPr>
            <w:tcW w:w="1129" w:type="dxa"/>
          </w:tcPr>
          <w:p w14:paraId="412B6722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249" w:type="dxa"/>
          </w:tcPr>
          <w:p w14:paraId="39205061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B86897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8760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 525 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колориметр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8912A0A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30BC" w:rsidRPr="00876038" w14:paraId="3907F88E" w14:textId="77777777" w:rsidTr="003C038E">
        <w:trPr>
          <w:trHeight w:val="719"/>
        </w:trPr>
        <w:tc>
          <w:tcPr>
            <w:tcW w:w="1129" w:type="dxa"/>
          </w:tcPr>
          <w:p w14:paraId="326F3E9B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249" w:type="dxa"/>
          </w:tcPr>
          <w:p w14:paraId="70C1865D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4C979E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8760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 470 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колориметр</w:t>
            </w:r>
            <w:proofErr w:type="spellEnd"/>
            <w:r w:rsidRPr="0087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54616FB9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30BC" w:rsidRPr="00876038" w14:paraId="3CE1C461" w14:textId="77777777" w:rsidTr="003C038E">
        <w:trPr>
          <w:trHeight w:val="405"/>
        </w:trPr>
        <w:tc>
          <w:tcPr>
            <w:tcW w:w="1129" w:type="dxa"/>
          </w:tcPr>
          <w:p w14:paraId="01D72C18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249" w:type="dxa"/>
          </w:tcPr>
          <w:p w14:paraId="36C3334A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937BEB" w14:textId="77777777" w:rsidR="009E30BC" w:rsidRPr="00876038" w:rsidRDefault="009E30BC" w:rsidP="003C038E">
            <w:pPr>
              <w:spacing w:before="57" w:line="357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Мутности</w:t>
            </w:r>
            <w:proofErr w:type="spellEnd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турбидиметр</w:t>
            </w:r>
            <w:proofErr w:type="spellEnd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A05D5A4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E30BC" w:rsidRPr="00876038" w14:paraId="20319C9A" w14:textId="77777777" w:rsidTr="003C038E">
        <w:trPr>
          <w:trHeight w:val="355"/>
        </w:trPr>
        <w:tc>
          <w:tcPr>
            <w:tcW w:w="1129" w:type="dxa"/>
          </w:tcPr>
          <w:p w14:paraId="3C3781E0" w14:textId="77777777" w:rsidR="009E30BC" w:rsidRPr="00876038" w:rsidRDefault="009E30BC" w:rsidP="009E30BC">
            <w:pPr>
              <w:spacing w:before="55"/>
              <w:ind w:right="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760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249" w:type="dxa"/>
          </w:tcPr>
          <w:p w14:paraId="387E308A" w14:textId="77777777" w:rsidR="009E30BC" w:rsidRPr="00876038" w:rsidRDefault="009E30BC" w:rsidP="009E30BC">
            <w:pPr>
              <w:spacing w:before="57" w:line="357" w:lineRule="auto"/>
              <w:ind w:left="657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18E085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Окиси</w:t>
            </w:r>
            <w:proofErr w:type="spellEnd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0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2693" w:type="dxa"/>
          </w:tcPr>
          <w:p w14:paraId="416A259C" w14:textId="77777777" w:rsidR="009E30BC" w:rsidRPr="00876038" w:rsidRDefault="009E30BC" w:rsidP="009E30BC">
            <w:pPr>
              <w:spacing w:before="57" w:line="357" w:lineRule="auto"/>
              <w:ind w:left="655" w:hanging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124642AF" w14:textId="12EFF27F" w:rsidR="004C53A2" w:rsidRPr="00876038" w:rsidRDefault="004C53A2" w:rsidP="003C038E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876038">
        <w:rPr>
          <w:rFonts w:ascii="Times New Roman" w:hAnsi="Times New Roman" w:cs="Times New Roman"/>
          <w:b/>
          <w:bCs/>
          <w:color w:val="231F20"/>
          <w:w w:val="85"/>
        </w:rPr>
        <w:lastRenderedPageBreak/>
        <w:t>Список</w:t>
      </w:r>
      <w:r w:rsidR="00876038" w:rsidRPr="0087603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="000B5978" w:rsidRPr="00876038">
        <w:rPr>
          <w:rFonts w:ascii="Times New Roman" w:hAnsi="Times New Roman" w:cs="Times New Roman"/>
          <w:b/>
          <w:bCs/>
          <w:color w:val="231F20"/>
          <w:w w:val="85"/>
        </w:rPr>
        <w:t xml:space="preserve">рекомендуемой </w:t>
      </w:r>
      <w:r w:rsidR="000B5978" w:rsidRPr="00876038">
        <w:rPr>
          <w:rFonts w:ascii="Times New Roman" w:hAnsi="Times New Roman" w:cs="Times New Roman"/>
          <w:b/>
          <w:bCs/>
          <w:color w:val="231F20"/>
          <w:spacing w:val="7"/>
        </w:rPr>
        <w:t>литературы</w:t>
      </w:r>
      <w:r w:rsidR="00876038" w:rsidRPr="00876038">
        <w:rPr>
          <w:rFonts w:ascii="Times New Roman" w:hAnsi="Times New Roman" w:cs="Times New Roman"/>
          <w:b/>
          <w:bCs/>
          <w:color w:val="231F20"/>
          <w:spacing w:val="-2"/>
          <w:w w:val="95"/>
        </w:rPr>
        <w:t xml:space="preserve"> для обучающихся</w:t>
      </w:r>
    </w:p>
    <w:p w14:paraId="2C78F9C9" w14:textId="77777777" w:rsidR="004C53A2" w:rsidRPr="00876038" w:rsidRDefault="004C53A2" w:rsidP="004C53A2">
      <w:pPr>
        <w:pStyle w:val="a7"/>
        <w:spacing w:before="113"/>
        <w:rPr>
          <w:rFonts w:ascii="Times New Roman" w:hAnsi="Times New Roman" w:cs="Times New Roman"/>
        </w:rPr>
      </w:pPr>
    </w:p>
    <w:p w14:paraId="690B159E" w14:textId="2C36C5D0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Я познаю мир: Дет.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энцикл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. Экология / Авт. Сост. А.Е. Чижевский. – М.: ООО «Издательство АСТ», 1997. – 430 с.</w:t>
      </w:r>
    </w:p>
    <w:p w14:paraId="6949435C" w14:textId="5A43213C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Красная книга РСФСР.</w:t>
      </w:r>
    </w:p>
    <w:p w14:paraId="3AAA0F04" w14:textId="4C4F756F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 xml:space="preserve">Биология. Энциклопедия для </w:t>
      </w:r>
      <w:proofErr w:type="gram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детей.-</w:t>
      </w:r>
      <w:proofErr w:type="gram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М.: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Аванта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+, 1994.-С.92-684</w:t>
      </w:r>
    </w:p>
    <w:p w14:paraId="290EEA31" w14:textId="1F58F7FF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</w:r>
      <w:proofErr w:type="spellStart"/>
      <w:proofErr w:type="gram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Н.Ф.Реймерс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.</w:t>
      </w:r>
      <w:proofErr w:type="gram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Краткий словарь биологических терминов. 1992, 1995 гг. "Просвещение».</w:t>
      </w:r>
    </w:p>
    <w:p w14:paraId="3C3B1632" w14:textId="332EAEDB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 xml:space="preserve">Электронные </w:t>
      </w:r>
      <w:proofErr w:type="spellStart"/>
      <w:proofErr w:type="gram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издания:Открытая</w:t>
      </w:r>
      <w:proofErr w:type="spellEnd"/>
      <w:proofErr w:type="gram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Биология 2.6. – Издательство «Новый диск», 2005.</w:t>
      </w:r>
    </w:p>
    <w:p w14:paraId="41CF3F13" w14:textId="20F6CA66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С: Репетитор. Биология. – ЗАО «1 С», 1998–2002 гг. Авторы – к.б.н. А.Г. Дмитриева, к.б.н. Н.А. Рябчикова</w:t>
      </w:r>
    </w:p>
    <w:p w14:paraId="46B39D9C" w14:textId="36BF5F6E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Открытая Биология 2.5 – ООО «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Физикон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», 2003 г. Автор – Д.И. Мамонтов / Под ред. к.б.н. А.В.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Маталина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</w:p>
    <w:p w14:paraId="73B23E1D" w14:textId="66BCD786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Виртуальная школа Кирилла и Мефодия. Медиатека по биологии. – «Кирилл и Мефодий», 1999–2003 гг. Авторы – академик РНАИ В.Б. 9. 9. Захаров,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д.п.н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Т.В. Иванова, к.б.н. А.В.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Маталин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, к.б.н. И.Ю.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Баклушинская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, Т.В. Анфимова.</w:t>
      </w:r>
    </w:p>
    <w:p w14:paraId="1805D393" w14:textId="75A52457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Единый государственный экзамен 2004. Тренажер по биологии. Пособие к экзамену.</w:t>
      </w:r>
    </w:p>
    <w:p w14:paraId="32927DC1" w14:textId="76234C27" w:rsidR="001B048A" w:rsidRPr="00876038" w:rsidRDefault="001B048A" w:rsidP="001B048A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В.М. Авторы - </w:t>
      </w:r>
      <w:proofErr w:type="spell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Арбесман</w:t>
      </w:r>
      <w:proofErr w:type="spell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, И.В. Копылов. ООО «Меридиан».</w:t>
      </w:r>
    </w:p>
    <w:p w14:paraId="473762DC" w14:textId="77777777" w:rsidR="001B048A" w:rsidRPr="00876038" w:rsidRDefault="001B048A" w:rsidP="001B048A">
      <w:pPr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710"/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Интернет-ресурсы</w:t>
      </w:r>
    </w:p>
    <w:p w14:paraId="32D8786D" w14:textId="77777777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1.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http://www.aseko.org/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(На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сайте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представлены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русскоязычные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ресурсы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по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экологическому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образованию, образованию для решения экологических проблем, образованию для устойчивого развития).</w:t>
      </w:r>
    </w:p>
    <w:p w14:paraId="3590B3A8" w14:textId="77777777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2.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http://www.ecosafe.nw.ru/ (Учебный сайт по теме охраны окружающей среды).</w:t>
      </w:r>
    </w:p>
    <w:p w14:paraId="0B490781" w14:textId="2FD80853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3.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 xml:space="preserve">http://www.aseko.spb.ru/index.htm (Ресурс, посвященный развитию экологического образования и концепции "устойчивого развития" в России). 4. </w:t>
      </w:r>
      <w:proofErr w:type="gramStart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http://zelenyshluz.narod.ru/index-4..</w:t>
      </w:r>
      <w:proofErr w:type="gramEnd"/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html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(Путеводитель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по экологическим ресурсам "Зеленый шлюз").</w:t>
      </w:r>
    </w:p>
    <w:p w14:paraId="0BB1A0AE" w14:textId="77777777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5.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http://oopt.info/ (Особо охраняемые природные территории России).</w:t>
      </w:r>
    </w:p>
    <w:p w14:paraId="386DEB42" w14:textId="77777777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6.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http://list.priroda.ru (Каталог Интернет-сайтов о природных ресурсах и экологии).</w:t>
      </w:r>
    </w:p>
    <w:p w14:paraId="6BE717B8" w14:textId="77777777" w:rsidR="001B048A" w:rsidRPr="00876038" w:rsidRDefault="001B048A" w:rsidP="001B048A">
      <w:pPr>
        <w:pStyle w:val="a6"/>
        <w:widowControl w:val="0"/>
        <w:tabs>
          <w:tab w:val="left" w:pos="-142"/>
          <w:tab w:val="left" w:pos="0"/>
          <w:tab w:val="left" w:pos="142"/>
          <w:tab w:val="left" w:pos="1163"/>
        </w:tabs>
        <w:autoSpaceDE w:val="0"/>
        <w:autoSpaceDN w:val="0"/>
        <w:spacing w:before="50" w:after="0" w:line="240" w:lineRule="auto"/>
        <w:ind w:left="912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>7.</w:t>
      </w:r>
      <w:r w:rsidRPr="00876038">
        <w:rPr>
          <w:rFonts w:ascii="Times New Roman" w:hAnsi="Times New Roman" w:cs="Times New Roman"/>
          <w:color w:val="231F20"/>
          <w:w w:val="90"/>
          <w:sz w:val="24"/>
          <w:szCs w:val="24"/>
        </w:rPr>
        <w:tab/>
        <w:t>http://ecoportal.ru/ (ECOportal.ru Всероссийский экологический портал)</w:t>
      </w:r>
    </w:p>
    <w:sectPr w:rsidR="001B048A" w:rsidRPr="00876038" w:rsidSect="000113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B6D"/>
    <w:multiLevelType w:val="hybridMultilevel"/>
    <w:tmpl w:val="52E0B944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725"/>
    <w:multiLevelType w:val="hybridMultilevel"/>
    <w:tmpl w:val="923C82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282"/>
    <w:multiLevelType w:val="hybridMultilevel"/>
    <w:tmpl w:val="8C3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F8A"/>
    <w:multiLevelType w:val="hybridMultilevel"/>
    <w:tmpl w:val="3318AC5C"/>
    <w:lvl w:ilvl="0" w:tplc="B9824F4C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0"/>
        <w:sz w:val="24"/>
        <w:szCs w:val="24"/>
        <w:lang w:val="ru-RU" w:eastAsia="en-US" w:bidi="ar-SA"/>
      </w:rPr>
    </w:lvl>
    <w:lvl w:ilvl="1" w:tplc="8C5AFEA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D08894DE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91E6BB4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38D246C2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0F10408A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70D62734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7BA605A4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C4742F2C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EF172BD"/>
    <w:multiLevelType w:val="hybridMultilevel"/>
    <w:tmpl w:val="3A042978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036BB"/>
    <w:multiLevelType w:val="hybridMultilevel"/>
    <w:tmpl w:val="E774F332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2B39"/>
    <w:multiLevelType w:val="hybridMultilevel"/>
    <w:tmpl w:val="DECCD0F4"/>
    <w:lvl w:ilvl="0" w:tplc="9DD466A8">
      <w:numFmt w:val="bullet"/>
      <w:lvlText w:val="■"/>
      <w:lvlJc w:val="left"/>
      <w:pPr>
        <w:ind w:left="96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9C74A6C4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 w:tplc="56904B02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0EFE8BC6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B88C4E6E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2AA0B808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8CE4B0F8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9600FDAC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54060470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7" w15:restartNumberingAfterBreak="0">
    <w:nsid w:val="14E428F2"/>
    <w:multiLevelType w:val="hybridMultilevel"/>
    <w:tmpl w:val="05FA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32D58"/>
    <w:multiLevelType w:val="hybridMultilevel"/>
    <w:tmpl w:val="937C7FD8"/>
    <w:lvl w:ilvl="0" w:tplc="208ACA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18E4"/>
    <w:multiLevelType w:val="hybridMultilevel"/>
    <w:tmpl w:val="632CFB80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3B01"/>
    <w:multiLevelType w:val="hybridMultilevel"/>
    <w:tmpl w:val="CA141DA6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040CCA"/>
    <w:multiLevelType w:val="hybridMultilevel"/>
    <w:tmpl w:val="C91E3E72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7F1FF2"/>
    <w:multiLevelType w:val="hybridMultilevel"/>
    <w:tmpl w:val="5CC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7F5"/>
    <w:multiLevelType w:val="hybridMultilevel"/>
    <w:tmpl w:val="2B8866EA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8371F"/>
    <w:multiLevelType w:val="hybridMultilevel"/>
    <w:tmpl w:val="2F8C5E1A"/>
    <w:lvl w:ilvl="0" w:tplc="208ACA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6DEA"/>
    <w:multiLevelType w:val="multilevel"/>
    <w:tmpl w:val="FABE08BE"/>
    <w:lvl w:ilvl="0">
      <w:start w:val="1"/>
      <w:numFmt w:val="decimal"/>
      <w:lvlText w:val="%1."/>
      <w:lvlJc w:val="left"/>
      <w:pPr>
        <w:ind w:left="1165" w:hanging="202"/>
        <w:jc w:val="right"/>
      </w:pPr>
      <w:rPr>
        <w:rFonts w:hint="default"/>
        <w:spacing w:val="0"/>
        <w:w w:val="7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34F55449"/>
    <w:multiLevelType w:val="hybridMultilevel"/>
    <w:tmpl w:val="7F5A2044"/>
    <w:lvl w:ilvl="0" w:tplc="208ACA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5A81"/>
    <w:multiLevelType w:val="hybridMultilevel"/>
    <w:tmpl w:val="96F81546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2757A9"/>
    <w:multiLevelType w:val="hybridMultilevel"/>
    <w:tmpl w:val="EA404156"/>
    <w:lvl w:ilvl="0" w:tplc="92CE5A00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FFFFFFFF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AE64AFE"/>
    <w:multiLevelType w:val="hybridMultilevel"/>
    <w:tmpl w:val="83E6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81DF2"/>
    <w:multiLevelType w:val="hybridMultilevel"/>
    <w:tmpl w:val="E3000E5C"/>
    <w:lvl w:ilvl="0" w:tplc="63CC23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08ACABA">
      <w:numFmt w:val="bullet"/>
      <w:lvlText w:val="•"/>
      <w:lvlJc w:val="left"/>
      <w:pPr>
        <w:ind w:left="79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BAC08A">
      <w:numFmt w:val="bullet"/>
      <w:lvlText w:val="•"/>
      <w:lvlJc w:val="left"/>
      <w:pPr>
        <w:ind w:left="1756" w:hanging="171"/>
      </w:pPr>
      <w:rPr>
        <w:rFonts w:hint="default"/>
        <w:lang w:val="ru-RU" w:eastAsia="en-US" w:bidi="ar-SA"/>
      </w:rPr>
    </w:lvl>
    <w:lvl w:ilvl="3" w:tplc="181E7956">
      <w:numFmt w:val="bullet"/>
      <w:lvlText w:val="•"/>
      <w:lvlJc w:val="left"/>
      <w:pPr>
        <w:ind w:left="2693" w:hanging="171"/>
      </w:pPr>
      <w:rPr>
        <w:rFonts w:hint="default"/>
        <w:lang w:val="ru-RU" w:eastAsia="en-US" w:bidi="ar-SA"/>
      </w:rPr>
    </w:lvl>
    <w:lvl w:ilvl="4" w:tplc="6652AD82">
      <w:numFmt w:val="bullet"/>
      <w:lvlText w:val="•"/>
      <w:lvlJc w:val="left"/>
      <w:pPr>
        <w:ind w:left="3630" w:hanging="171"/>
      </w:pPr>
      <w:rPr>
        <w:rFonts w:hint="default"/>
        <w:lang w:val="ru-RU" w:eastAsia="en-US" w:bidi="ar-SA"/>
      </w:rPr>
    </w:lvl>
    <w:lvl w:ilvl="5" w:tplc="C16E26EC">
      <w:numFmt w:val="bullet"/>
      <w:lvlText w:val="•"/>
      <w:lvlJc w:val="left"/>
      <w:pPr>
        <w:ind w:left="4567" w:hanging="171"/>
      </w:pPr>
      <w:rPr>
        <w:rFonts w:hint="default"/>
        <w:lang w:val="ru-RU" w:eastAsia="en-US" w:bidi="ar-SA"/>
      </w:rPr>
    </w:lvl>
    <w:lvl w:ilvl="6" w:tplc="708416B6">
      <w:numFmt w:val="bullet"/>
      <w:lvlText w:val="•"/>
      <w:lvlJc w:val="left"/>
      <w:pPr>
        <w:ind w:left="5504" w:hanging="171"/>
      </w:pPr>
      <w:rPr>
        <w:rFonts w:hint="default"/>
        <w:lang w:val="ru-RU" w:eastAsia="en-US" w:bidi="ar-SA"/>
      </w:rPr>
    </w:lvl>
    <w:lvl w:ilvl="7" w:tplc="BC72E932">
      <w:numFmt w:val="bullet"/>
      <w:lvlText w:val="•"/>
      <w:lvlJc w:val="left"/>
      <w:pPr>
        <w:ind w:left="6440" w:hanging="171"/>
      </w:pPr>
      <w:rPr>
        <w:rFonts w:hint="default"/>
        <w:lang w:val="ru-RU" w:eastAsia="en-US" w:bidi="ar-SA"/>
      </w:rPr>
    </w:lvl>
    <w:lvl w:ilvl="8" w:tplc="A6FC7DFE">
      <w:numFmt w:val="bullet"/>
      <w:lvlText w:val="•"/>
      <w:lvlJc w:val="left"/>
      <w:pPr>
        <w:ind w:left="7377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3E770ECE"/>
    <w:multiLevelType w:val="hybridMultilevel"/>
    <w:tmpl w:val="6BA4F40C"/>
    <w:lvl w:ilvl="0" w:tplc="2EC6BDF8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7040D29A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DE248514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EF86870E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880A5118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692881E2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64C6875C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3B34BF1E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83DC1F9E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22" w15:restartNumberingAfterBreak="0">
    <w:nsid w:val="4183782B"/>
    <w:multiLevelType w:val="hybridMultilevel"/>
    <w:tmpl w:val="D61EC2FC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B034B"/>
    <w:multiLevelType w:val="hybridMultilevel"/>
    <w:tmpl w:val="F27C154E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065BC"/>
    <w:multiLevelType w:val="hybridMultilevel"/>
    <w:tmpl w:val="702A9260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E199D"/>
    <w:multiLevelType w:val="hybridMultilevel"/>
    <w:tmpl w:val="967C9BD2"/>
    <w:lvl w:ilvl="0" w:tplc="6FDEF856">
      <w:start w:val="1"/>
      <w:numFmt w:val="decimal"/>
      <w:lvlText w:val="%1."/>
      <w:lvlJc w:val="left"/>
      <w:pPr>
        <w:ind w:left="912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70"/>
        <w:sz w:val="24"/>
        <w:szCs w:val="24"/>
        <w:lang w:val="ru-RU" w:eastAsia="en-US" w:bidi="ar-SA"/>
      </w:rPr>
    </w:lvl>
    <w:lvl w:ilvl="1" w:tplc="92CE5A00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2AA8F8D4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6792EBA2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30C09926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DE0AD700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D0D636A0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2ADCBD06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42447ED4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5CB441E2"/>
    <w:multiLevelType w:val="hybridMultilevel"/>
    <w:tmpl w:val="7884F01A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C04421"/>
    <w:multiLevelType w:val="hybridMultilevel"/>
    <w:tmpl w:val="705283C4"/>
    <w:lvl w:ilvl="0" w:tplc="92CE5A0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EE2AAD"/>
    <w:multiLevelType w:val="hybridMultilevel"/>
    <w:tmpl w:val="DEA28C16"/>
    <w:lvl w:ilvl="0" w:tplc="B9466C4E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1" w:tplc="4D2E59E0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b w:val="0"/>
        <w:bCs w:val="0"/>
        <w:i w:val="0"/>
        <w:iCs w:val="0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 w:tplc="5EF08E1C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379EFF6A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20A0FE08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1F42AFB6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4AF86220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F0AC9102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7B226EA0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29" w15:restartNumberingAfterBreak="0">
    <w:nsid w:val="63113C43"/>
    <w:multiLevelType w:val="hybridMultilevel"/>
    <w:tmpl w:val="116A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A4811"/>
    <w:multiLevelType w:val="hybridMultilevel"/>
    <w:tmpl w:val="599ABE2C"/>
    <w:lvl w:ilvl="0" w:tplc="92CE5A00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C0D89"/>
    <w:multiLevelType w:val="hybridMultilevel"/>
    <w:tmpl w:val="0A6A09D6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402FF"/>
    <w:multiLevelType w:val="hybridMultilevel"/>
    <w:tmpl w:val="3F3EC30A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34C8B"/>
    <w:multiLevelType w:val="hybridMultilevel"/>
    <w:tmpl w:val="6224807C"/>
    <w:lvl w:ilvl="0" w:tplc="92CE5A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7A11"/>
    <w:multiLevelType w:val="hybridMultilevel"/>
    <w:tmpl w:val="48E04106"/>
    <w:lvl w:ilvl="0" w:tplc="208ACAB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7F15BA"/>
    <w:multiLevelType w:val="hybridMultilevel"/>
    <w:tmpl w:val="CA0816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405DEA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E4F7BA9"/>
    <w:multiLevelType w:val="hybridMultilevel"/>
    <w:tmpl w:val="B5EA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1551">
    <w:abstractNumId w:val="12"/>
  </w:num>
  <w:num w:numId="2" w16cid:durableId="1957171251">
    <w:abstractNumId w:val="29"/>
  </w:num>
  <w:num w:numId="3" w16cid:durableId="1383866537">
    <w:abstractNumId w:val="2"/>
  </w:num>
  <w:num w:numId="4" w16cid:durableId="834732317">
    <w:abstractNumId w:val="7"/>
  </w:num>
  <w:num w:numId="5" w16cid:durableId="1201747095">
    <w:abstractNumId w:val="28"/>
  </w:num>
  <w:num w:numId="6" w16cid:durableId="801968431">
    <w:abstractNumId w:val="21"/>
  </w:num>
  <w:num w:numId="7" w16cid:durableId="2052268767">
    <w:abstractNumId w:val="6"/>
  </w:num>
  <w:num w:numId="8" w16cid:durableId="2110616387">
    <w:abstractNumId w:val="3"/>
  </w:num>
  <w:num w:numId="9" w16cid:durableId="494296841">
    <w:abstractNumId w:val="15"/>
  </w:num>
  <w:num w:numId="10" w16cid:durableId="1023483708">
    <w:abstractNumId w:val="25"/>
  </w:num>
  <w:num w:numId="11" w16cid:durableId="344944600">
    <w:abstractNumId w:val="20"/>
  </w:num>
  <w:num w:numId="12" w16cid:durableId="424351868">
    <w:abstractNumId w:val="35"/>
  </w:num>
  <w:num w:numId="13" w16cid:durableId="310140450">
    <w:abstractNumId w:val="36"/>
  </w:num>
  <w:num w:numId="14" w16cid:durableId="636956275">
    <w:abstractNumId w:val="19"/>
  </w:num>
  <w:num w:numId="15" w16cid:durableId="1295255515">
    <w:abstractNumId w:val="14"/>
  </w:num>
  <w:num w:numId="16" w16cid:durableId="751199932">
    <w:abstractNumId w:val="34"/>
  </w:num>
  <w:num w:numId="17" w16cid:durableId="177738806">
    <w:abstractNumId w:val="8"/>
  </w:num>
  <w:num w:numId="18" w16cid:durableId="433328323">
    <w:abstractNumId w:val="16"/>
  </w:num>
  <w:num w:numId="19" w16cid:durableId="79301993">
    <w:abstractNumId w:val="30"/>
  </w:num>
  <w:num w:numId="20" w16cid:durableId="47456694">
    <w:abstractNumId w:val="33"/>
  </w:num>
  <w:num w:numId="21" w16cid:durableId="891422414">
    <w:abstractNumId w:val="22"/>
  </w:num>
  <w:num w:numId="22" w16cid:durableId="1099065160">
    <w:abstractNumId w:val="1"/>
  </w:num>
  <w:num w:numId="23" w16cid:durableId="2146851199">
    <w:abstractNumId w:val="13"/>
  </w:num>
  <w:num w:numId="24" w16cid:durableId="33970610">
    <w:abstractNumId w:val="23"/>
  </w:num>
  <w:num w:numId="25" w16cid:durableId="685592437">
    <w:abstractNumId w:val="5"/>
  </w:num>
  <w:num w:numId="26" w16cid:durableId="524056230">
    <w:abstractNumId w:val="0"/>
  </w:num>
  <w:num w:numId="27" w16cid:durableId="948662558">
    <w:abstractNumId w:val="24"/>
  </w:num>
  <w:num w:numId="28" w16cid:durableId="1438914580">
    <w:abstractNumId w:val="31"/>
  </w:num>
  <w:num w:numId="29" w16cid:durableId="1362168801">
    <w:abstractNumId w:val="32"/>
  </w:num>
  <w:num w:numId="30" w16cid:durableId="870608399">
    <w:abstractNumId w:val="18"/>
  </w:num>
  <w:num w:numId="31" w16cid:durableId="692926465">
    <w:abstractNumId w:val="9"/>
  </w:num>
  <w:num w:numId="32" w16cid:durableId="1505901986">
    <w:abstractNumId w:val="11"/>
  </w:num>
  <w:num w:numId="33" w16cid:durableId="916089975">
    <w:abstractNumId w:val="27"/>
  </w:num>
  <w:num w:numId="34" w16cid:durableId="482308708">
    <w:abstractNumId w:val="17"/>
  </w:num>
  <w:num w:numId="35" w16cid:durableId="238095856">
    <w:abstractNumId w:val="26"/>
  </w:num>
  <w:num w:numId="36" w16cid:durableId="485316590">
    <w:abstractNumId w:val="4"/>
  </w:num>
  <w:num w:numId="37" w16cid:durableId="1526475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76"/>
    <w:rsid w:val="000064E5"/>
    <w:rsid w:val="00011342"/>
    <w:rsid w:val="00096052"/>
    <w:rsid w:val="000B5978"/>
    <w:rsid w:val="000D7615"/>
    <w:rsid w:val="0011604E"/>
    <w:rsid w:val="00193CDF"/>
    <w:rsid w:val="001B048A"/>
    <w:rsid w:val="001C7337"/>
    <w:rsid w:val="001E3B89"/>
    <w:rsid w:val="002D6E09"/>
    <w:rsid w:val="00352AFC"/>
    <w:rsid w:val="003C038E"/>
    <w:rsid w:val="004A6DF8"/>
    <w:rsid w:val="004C53A2"/>
    <w:rsid w:val="004F0CDE"/>
    <w:rsid w:val="005432EE"/>
    <w:rsid w:val="005637B5"/>
    <w:rsid w:val="00567676"/>
    <w:rsid w:val="00595DA3"/>
    <w:rsid w:val="005D5CA8"/>
    <w:rsid w:val="006074DA"/>
    <w:rsid w:val="00611F3C"/>
    <w:rsid w:val="007F4F94"/>
    <w:rsid w:val="008660D8"/>
    <w:rsid w:val="00876038"/>
    <w:rsid w:val="009E0DE3"/>
    <w:rsid w:val="009E30BC"/>
    <w:rsid w:val="00A66DCF"/>
    <w:rsid w:val="00BC0BA0"/>
    <w:rsid w:val="00C613FC"/>
    <w:rsid w:val="00CE0361"/>
    <w:rsid w:val="00CF3BF2"/>
    <w:rsid w:val="00D93372"/>
    <w:rsid w:val="00DB6082"/>
    <w:rsid w:val="00DE5D71"/>
    <w:rsid w:val="00E606D8"/>
    <w:rsid w:val="00E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D91"/>
  <w15:chartTrackingRefBased/>
  <w15:docId w15:val="{0562BA3E-3A92-40D9-AFD3-3924437B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064E5"/>
    <w:pPr>
      <w:widowControl w:val="0"/>
      <w:autoSpaceDE w:val="0"/>
      <w:autoSpaceDN w:val="0"/>
      <w:spacing w:before="8" w:after="0" w:line="240" w:lineRule="auto"/>
      <w:ind w:left="635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F0CD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F0CDE"/>
  </w:style>
  <w:style w:type="character" w:customStyle="1" w:styleId="FontStyle14">
    <w:name w:val="Font Style14"/>
    <w:rsid w:val="004F0CDE"/>
    <w:rPr>
      <w:rFonts w:ascii="Trebuchet MS" w:hAnsi="Trebuchet MS" w:cs="Trebuchet MS" w:hint="default"/>
      <w:b/>
      <w:bCs/>
      <w:sz w:val="14"/>
      <w:szCs w:val="14"/>
    </w:rPr>
  </w:style>
  <w:style w:type="paragraph" w:styleId="a6">
    <w:name w:val="List Paragraph"/>
    <w:basedOn w:val="a"/>
    <w:uiPriority w:val="1"/>
    <w:qFormat/>
    <w:rsid w:val="004F0CD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4F0CD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F0CDE"/>
    <w:rPr>
      <w:rFonts w:ascii="Tahoma" w:eastAsia="Tahoma" w:hAnsi="Tahoma" w:cs="Tahoma"/>
      <w:sz w:val="24"/>
      <w:szCs w:val="24"/>
    </w:rPr>
  </w:style>
  <w:style w:type="paragraph" w:styleId="a9">
    <w:name w:val="Normal (Web)"/>
    <w:basedOn w:val="a"/>
    <w:uiPriority w:val="99"/>
    <w:unhideWhenUsed/>
    <w:rsid w:val="000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D76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761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93372"/>
    <w:pPr>
      <w:widowControl w:val="0"/>
      <w:autoSpaceDE w:val="0"/>
      <w:autoSpaceDN w:val="0"/>
      <w:spacing w:before="1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64E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0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Гертель Л.М</cp:lastModifiedBy>
  <cp:revision>9</cp:revision>
  <dcterms:created xsi:type="dcterms:W3CDTF">2024-09-05T14:02:00Z</dcterms:created>
  <dcterms:modified xsi:type="dcterms:W3CDTF">2024-11-01T08:51:00Z</dcterms:modified>
</cp:coreProperties>
</file>